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570" w:rsidRDefault="00B15570" w:rsidP="00B15570">
      <w:pPr>
        <w:jc w:val="center"/>
        <w:rPr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1065474" cy="1113182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Рисунок 7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474" cy="111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15570" w:rsidRPr="005258D7" w:rsidRDefault="00B15570" w:rsidP="001E5215">
      <w:pPr>
        <w:spacing w:after="120"/>
        <w:jc w:val="center"/>
        <w:rPr>
          <w:rFonts w:asciiTheme="majorHAnsi" w:hAnsiTheme="majorHAnsi"/>
          <w:b/>
          <w:sz w:val="40"/>
          <w:szCs w:val="40"/>
        </w:rPr>
      </w:pPr>
      <w:r w:rsidRPr="000E5D32">
        <w:rPr>
          <w:rFonts w:asciiTheme="majorHAnsi" w:hAnsiTheme="majorHAnsi"/>
          <w:b/>
          <w:sz w:val="40"/>
          <w:szCs w:val="40"/>
        </w:rPr>
        <w:t>АКТУАЛЬНЫЕ ВОПРОСЫ ОХРАНЫ ТРУДА И ЗДОРОВЬЯ В СФЕРЕ ОБРАЗОВАНИЯ</w:t>
      </w:r>
    </w:p>
    <w:p w:rsidR="001E5215" w:rsidRDefault="001E5215" w:rsidP="001E5215">
      <w:pPr>
        <w:spacing w:after="120"/>
        <w:jc w:val="center"/>
        <w:rPr>
          <w:rFonts w:asciiTheme="majorHAnsi" w:hAnsiTheme="majorHAnsi"/>
          <w:sz w:val="24"/>
          <w:szCs w:val="24"/>
        </w:rPr>
      </w:pPr>
      <w:r w:rsidRPr="001E5215">
        <w:rPr>
          <w:rFonts w:asciiTheme="majorHAnsi" w:hAnsiTheme="majorHAnsi"/>
          <w:sz w:val="24"/>
          <w:szCs w:val="24"/>
        </w:rPr>
        <w:t>(сентябрь 2017 г.)</w:t>
      </w:r>
    </w:p>
    <w:p w:rsidR="001E5215" w:rsidRPr="001E5215" w:rsidRDefault="001E5215" w:rsidP="001E5215">
      <w:pPr>
        <w:spacing w:after="120"/>
        <w:jc w:val="center"/>
        <w:rPr>
          <w:rFonts w:asciiTheme="majorHAnsi" w:hAnsiTheme="majorHAnsi"/>
          <w:sz w:val="24"/>
          <w:szCs w:val="24"/>
        </w:rPr>
      </w:pPr>
    </w:p>
    <w:p w:rsidR="00A327DB" w:rsidRDefault="00A327DB" w:rsidP="00A32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сборнике «Актуальные вопросы охраны труда и здо</w:t>
      </w:r>
      <w:r w:rsidR="00C7631E">
        <w:rPr>
          <w:rFonts w:ascii="Times New Roman" w:hAnsi="Times New Roman" w:cs="Times New Roman"/>
          <w:sz w:val="28"/>
          <w:szCs w:val="28"/>
        </w:rPr>
        <w:t>ровья в сфере образования</w:t>
      </w:r>
      <w:r>
        <w:rPr>
          <w:rFonts w:ascii="Times New Roman" w:hAnsi="Times New Roman" w:cs="Times New Roman"/>
          <w:sz w:val="28"/>
          <w:szCs w:val="28"/>
        </w:rPr>
        <w:t>» отражены наиболее важные вопросы, связанные с обеспечением безопасности при осуществлении образовательного процесса и проведением профсоюзного (общественного) контроля по соблюдению работодателем законодательства по охране труда.</w:t>
      </w:r>
    </w:p>
    <w:p w:rsidR="00A327DB" w:rsidRDefault="00A327DB" w:rsidP="00A327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в Центральный Совет Общероссийского Профсоюза образования от руководителей организаций Профсоюза, руководителей образовательных организаций в части обучения педагогических работников навыкам оказания первой помощи пострадавшим на производстве, проведения обязательного психиатрического освидетельствования работников образования, порядка заключения, формы и содержания соглашения по охране труда в образовательной организации предопределили тематику данного сборника, наполнение его нормативными правовыми документами и комментариями органов, осуществляющих нормативно-правовое регулирование по вопросам охраны труда в сферах образования и здравоохранения, а также разъяснениями технической инспекции труда Общероссийского Профсоюза образования, основанны</w:t>
      </w:r>
      <w:r w:rsidR="005258D7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на аналитическом подходе и практической деятельности в сфере охраны труда и здоровья.</w:t>
      </w:r>
    </w:p>
    <w:p w:rsidR="00A327DB" w:rsidRDefault="00A327DB" w:rsidP="00A327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материалы, подготовленные на основе анализа имеющейся в отделе охраны труда и здоровья аппарата Профсоюза информации, могут быть использованы руководителями образовательных организаций и руководителями органов исполнительной власти субъектов Российской Федерации, осуществляющих государственное управление в сфере образования, а также руководителями организаций Профсоюза всех уровней и профсоюзным активом в практической деятельности по защите прав членов Профсоюза на здоровые и безопасные условия труда. </w:t>
      </w:r>
    </w:p>
    <w:p w:rsidR="00C7631E" w:rsidRDefault="00C7631E" w:rsidP="00C7631E">
      <w:pPr>
        <w:spacing w:after="0" w:line="240" w:lineRule="auto"/>
        <w:jc w:val="center"/>
        <w:rPr>
          <w:sz w:val="28"/>
          <w:szCs w:val="28"/>
        </w:rPr>
      </w:pPr>
    </w:p>
    <w:p w:rsidR="00C7631E" w:rsidRDefault="00C7631E" w:rsidP="00C7631E">
      <w:pPr>
        <w:spacing w:after="0" w:line="240" w:lineRule="auto"/>
        <w:jc w:val="center"/>
        <w:rPr>
          <w:sz w:val="28"/>
          <w:szCs w:val="28"/>
        </w:rPr>
      </w:pPr>
    </w:p>
    <w:p w:rsidR="00B15570" w:rsidRPr="000E5D32" w:rsidRDefault="000E5D32" w:rsidP="000E5D3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D3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0E5D32">
        <w:rPr>
          <w:rFonts w:ascii="Times New Roman" w:hAnsi="Times New Roman" w:cs="Times New Roman"/>
          <w:b/>
          <w:sz w:val="28"/>
          <w:szCs w:val="28"/>
        </w:rPr>
        <w:t>.</w:t>
      </w:r>
      <w:r w:rsidR="00B15570" w:rsidRPr="000E5D32">
        <w:rPr>
          <w:rFonts w:ascii="Times New Roman" w:hAnsi="Times New Roman" w:cs="Times New Roman"/>
          <w:b/>
          <w:sz w:val="28"/>
          <w:szCs w:val="28"/>
        </w:rPr>
        <w:t>Об обучении педагогических работников навыкам оказания первой помощи пострадавшим на производстве</w:t>
      </w:r>
    </w:p>
    <w:p w:rsidR="000E5D32" w:rsidRDefault="000E5D32" w:rsidP="00B155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15570" w:rsidRPr="00B15570" w:rsidRDefault="00B15570" w:rsidP="00B155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570">
        <w:rPr>
          <w:rFonts w:ascii="Times New Roman" w:hAnsi="Times New Roman" w:cs="Times New Roman"/>
          <w:sz w:val="28"/>
          <w:szCs w:val="28"/>
        </w:rPr>
        <w:t xml:space="preserve">В связи с внесением в Федеральный закон от 29 декабря 2012 г.  № 273-ФЗ «Об образовании в Российской Федерации» дополнения в части </w:t>
      </w:r>
      <w:r w:rsidRPr="00B15570">
        <w:rPr>
          <w:rFonts w:ascii="Times New Roman" w:hAnsi="Times New Roman" w:cs="Times New Roman"/>
          <w:b/>
          <w:sz w:val="28"/>
          <w:szCs w:val="28"/>
        </w:rPr>
        <w:t>обучения педагогических работников навыкам оказания первой помощи</w:t>
      </w:r>
      <w:r w:rsidRPr="00B15570">
        <w:rPr>
          <w:rFonts w:ascii="Times New Roman" w:hAnsi="Times New Roman" w:cs="Times New Roman"/>
          <w:sz w:val="28"/>
          <w:szCs w:val="28"/>
        </w:rPr>
        <w:t xml:space="preserve"> активизировались действия органов государственного контроля и надзора, в т.ч. Рострудинспекции,  в части наложения административных штрафов за допуск педагогических работников к работе без прохождения соответствующего обучения.</w:t>
      </w:r>
    </w:p>
    <w:p w:rsidR="00B15570" w:rsidRPr="00B15570" w:rsidRDefault="00B15570" w:rsidP="00B155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570">
        <w:rPr>
          <w:rFonts w:ascii="Times New Roman" w:hAnsi="Times New Roman" w:cs="Times New Roman"/>
          <w:sz w:val="28"/>
          <w:szCs w:val="28"/>
        </w:rPr>
        <w:t xml:space="preserve">Минтруд России в ответ на обращение ЦС Профсоюза (прилагается) направил разъяснение (прилагается), фактически подтверждающее позицию Профсоюза, со ссылкой на </w:t>
      </w:r>
      <w:r w:rsidRPr="00B1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обучения и проверки знаний требований охраны труда, утвержденный постановлением Минтруда России и Минобразования России от 13 января 2003 г. № 1/29. </w:t>
      </w:r>
    </w:p>
    <w:p w:rsidR="00B15570" w:rsidRPr="00B15570" w:rsidRDefault="00B15570" w:rsidP="00B1557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данному действующему нормативному акту работодатель </w:t>
      </w:r>
      <w:r w:rsidRPr="00B155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обязан обеспечить обучение оказанию первой помощи пострадавшим на производстве всех работников организации.</w:t>
      </w:r>
    </w:p>
    <w:p w:rsidR="00B15570" w:rsidRPr="00B15570" w:rsidRDefault="00B15570" w:rsidP="00B1557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работников оказанию первой помощи пострадавшим должно проводиться лицами, прошедшими специальную подготовку, а </w:t>
      </w:r>
      <w:r w:rsidRPr="00B155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порядок, форма и оформление результатов обучения по оказанию первой помощи пострадавшим определяется работодателем. </w:t>
      </w:r>
    </w:p>
    <w:p w:rsidR="00B15570" w:rsidRPr="00B15570" w:rsidRDefault="00B15570" w:rsidP="00B15570">
      <w:pPr>
        <w:spacing w:after="0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1557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Примечание.</w:t>
      </w:r>
      <w:r w:rsidRPr="00B15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и проверка знаний требований охраны труда проводится один раз в год для работников рабочих профессий и один раз в три года для руководителей и специалистов организаций в рамках специального обучения по охране труда, проводимого обучающими организациями. </w:t>
      </w:r>
    </w:p>
    <w:p w:rsidR="004A4832" w:rsidRDefault="00B15570" w:rsidP="00784C1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оказания практической помощи ЦС Профсоюза в апреле 2017 года направил соответствующее разъяснение в адрес председателей региональных (межрегиональных) организаций Профсоюза, что, в конечном итоге, поможет снять напряженность при проведении образовательного процесса и соблюдении норм трудового законодательства в части обучения педагогических работников навыкам оказания первой помощи.</w:t>
      </w:r>
    </w:p>
    <w:p w:rsidR="004A4832" w:rsidRDefault="004A48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784C18" w:rsidRDefault="00784C18" w:rsidP="00784C18">
      <w:pPr>
        <w:spacing w:after="0"/>
        <w:ind w:firstLine="708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tbl>
      <w:tblPr>
        <w:tblW w:w="10456" w:type="dxa"/>
        <w:tblLook w:val="04A0"/>
      </w:tblPr>
      <w:tblGrid>
        <w:gridCol w:w="4575"/>
        <w:gridCol w:w="1160"/>
        <w:gridCol w:w="4721"/>
      </w:tblGrid>
      <w:tr w:rsidR="00784C18" w:rsidRPr="00784C18" w:rsidTr="00395DCA">
        <w:trPr>
          <w:trHeight w:hRule="exact" w:val="964"/>
        </w:trPr>
        <w:tc>
          <w:tcPr>
            <w:tcW w:w="4575" w:type="dxa"/>
          </w:tcPr>
          <w:p w:rsidR="00784C18" w:rsidRPr="00784C18" w:rsidRDefault="00784C18" w:rsidP="00784C1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523875" cy="571500"/>
                  <wp:effectExtent l="0" t="0" r="9525" b="0"/>
                  <wp:docPr id="2" name="Рисунок 2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0" w:type="dxa"/>
            <w:vMerge w:val="restart"/>
          </w:tcPr>
          <w:p w:rsidR="00784C18" w:rsidRPr="00784C18" w:rsidRDefault="00784C18" w:rsidP="00784C1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784C18" w:rsidRPr="00784C18" w:rsidRDefault="00784C18" w:rsidP="00784C1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784C18" w:rsidRPr="00784C18" w:rsidRDefault="00784C18" w:rsidP="00784C1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784C18" w:rsidRPr="00784C18" w:rsidRDefault="00784C18" w:rsidP="00784C1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784C18" w:rsidRPr="00784C18" w:rsidRDefault="00784C18" w:rsidP="00784C1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784C18" w:rsidRPr="00784C18" w:rsidRDefault="00784C18" w:rsidP="00784C1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784C18" w:rsidRPr="00784C18" w:rsidRDefault="00784C18" w:rsidP="00784C1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784C18" w:rsidRPr="00784C18" w:rsidRDefault="00784C18" w:rsidP="00784C1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784C18" w:rsidRPr="00784C18" w:rsidRDefault="00784C18" w:rsidP="00784C1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784C18" w:rsidRPr="00784C18" w:rsidRDefault="00784C18" w:rsidP="00784C1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784C18" w:rsidRPr="00784C18" w:rsidRDefault="00784C18" w:rsidP="00784C1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784C18" w:rsidRPr="00784C18" w:rsidRDefault="00784C18" w:rsidP="00784C1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784C18" w:rsidRPr="00784C18" w:rsidRDefault="00784C18" w:rsidP="00784C1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784C18" w:rsidRPr="00784C18" w:rsidRDefault="00784C18" w:rsidP="00784C1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784C18" w:rsidRPr="00784C18" w:rsidRDefault="00784C18" w:rsidP="00784C1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784C18" w:rsidRPr="00784C18" w:rsidRDefault="00784C18" w:rsidP="00784C1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784C18" w:rsidRPr="00784C18" w:rsidRDefault="00784C18" w:rsidP="00784C1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784C18" w:rsidRPr="00784C18" w:rsidRDefault="00784C18" w:rsidP="00784C1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21" w:type="dxa"/>
          </w:tcPr>
          <w:p w:rsidR="00784C18" w:rsidRPr="00784C18" w:rsidRDefault="00784C18" w:rsidP="00784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4C18" w:rsidRPr="00784C18" w:rsidTr="00395DCA">
        <w:trPr>
          <w:trHeight w:hRule="exact" w:val="2862"/>
        </w:trPr>
        <w:tc>
          <w:tcPr>
            <w:tcW w:w="4575" w:type="dxa"/>
          </w:tcPr>
          <w:p w:rsidR="00784C18" w:rsidRPr="00784C18" w:rsidRDefault="00784C18" w:rsidP="00784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84C18">
              <w:rPr>
                <w:rFonts w:ascii="Times New Roman" w:eastAsia="Calibri" w:hAnsi="Times New Roman" w:cs="Times New Roman"/>
                <w:b/>
                <w:szCs w:val="24"/>
              </w:rPr>
              <w:t>ПРОФЕССИОНАЛЬНЫЙ СОЮЗ РАБОТНИКОВ НАРОДНОГО ОБРАЗОВАНИЯ И НАУКИ РОССИЙСКОЙ ФЕДЕРАЦИИ</w:t>
            </w:r>
          </w:p>
          <w:p w:rsidR="00784C18" w:rsidRPr="00784C18" w:rsidRDefault="00784C18" w:rsidP="00784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784C18">
              <w:rPr>
                <w:rFonts w:ascii="Times New Roman" w:eastAsia="Calibri" w:hAnsi="Times New Roman" w:cs="Times New Roman"/>
                <w:sz w:val="16"/>
                <w:szCs w:val="18"/>
              </w:rPr>
              <w:t>(ОБЩЕРОССИЙСКИЙ ПРОФСОЮЗ ОБРАЗОВАНИЯ)</w:t>
            </w:r>
          </w:p>
          <w:p w:rsidR="00784C18" w:rsidRPr="00784C18" w:rsidRDefault="00784C18" w:rsidP="00784C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4C1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ЗАМЕСТИТЕЛЬ ПРЕДСЕДАТЕЛЯ ПРОФСОЮЗА </w:t>
            </w:r>
            <w:r w:rsidRPr="00784C1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г. Москва, 117342, улица Бутлерова, 17</w:t>
            </w:r>
            <w:r w:rsidRPr="00784C1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br/>
              <w:t>Тел.: +7 495 134-33-30</w:t>
            </w:r>
            <w:r w:rsidRPr="00784C1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br/>
            </w:r>
            <w:r w:rsidRPr="00784C18">
              <w:rPr>
                <w:rFonts w:ascii="Times New Roman" w:eastAsia="Calibri" w:hAnsi="Times New Roman" w:cs="Times New Roman"/>
                <w:bCs/>
                <w:sz w:val="18"/>
                <w:szCs w:val="18"/>
                <w:lang w:val="en-US"/>
              </w:rPr>
              <w:t>E</w:t>
            </w:r>
            <w:r w:rsidRPr="00784C1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  <w:r w:rsidRPr="00784C18">
              <w:rPr>
                <w:rFonts w:ascii="Times New Roman" w:eastAsia="Calibri" w:hAnsi="Times New Roman" w:cs="Times New Roman"/>
                <w:bCs/>
                <w:sz w:val="18"/>
                <w:szCs w:val="18"/>
                <w:lang w:val="en-US"/>
              </w:rPr>
              <w:t>mail</w:t>
            </w:r>
            <w:r w:rsidRPr="00784C1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: </w:t>
            </w:r>
            <w:hyperlink r:id="rId9" w:history="1">
              <w:r w:rsidRPr="00784C18">
                <w:rPr>
                  <w:rFonts w:ascii="Times New Roman" w:eastAsia="Calibri" w:hAnsi="Times New Roman" w:cs="Times New Roman"/>
                  <w:bCs/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784C18">
                <w:rPr>
                  <w:rFonts w:ascii="Times New Roman" w:eastAsia="Calibri" w:hAnsi="Times New Roman" w:cs="Times New Roman"/>
                  <w:bCs/>
                  <w:color w:val="0000FF"/>
                  <w:sz w:val="18"/>
                  <w:szCs w:val="18"/>
                  <w:u w:val="single"/>
                </w:rPr>
                <w:t>@</w:t>
              </w:r>
              <w:r w:rsidRPr="00784C18">
                <w:rPr>
                  <w:rFonts w:ascii="Times New Roman" w:eastAsia="Calibri" w:hAnsi="Times New Roman" w:cs="Times New Roman"/>
                  <w:bCs/>
                  <w:color w:val="0000FF"/>
                  <w:sz w:val="18"/>
                  <w:szCs w:val="18"/>
                  <w:u w:val="single"/>
                  <w:lang w:val="en-US"/>
                </w:rPr>
                <w:t>eseur</w:t>
              </w:r>
              <w:r w:rsidRPr="00784C18">
                <w:rPr>
                  <w:rFonts w:ascii="Times New Roman" w:eastAsia="Calibri" w:hAnsi="Times New Roman" w:cs="Times New Roman"/>
                  <w:bCs/>
                  <w:color w:val="0000FF"/>
                  <w:sz w:val="18"/>
                  <w:szCs w:val="18"/>
                  <w:u w:val="single"/>
                </w:rPr>
                <w:t>.</w:t>
              </w:r>
              <w:r w:rsidRPr="00784C18">
                <w:rPr>
                  <w:rFonts w:ascii="Times New Roman" w:eastAsia="Calibri" w:hAnsi="Times New Roman" w:cs="Times New Roman"/>
                  <w:bCs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  <w:r w:rsidRPr="00784C1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br/>
            </w:r>
            <w:hyperlink r:id="rId10" w:history="1">
              <w:r w:rsidRPr="00784C18">
                <w:rPr>
                  <w:rFonts w:ascii="Times New Roman" w:eastAsia="Calibri" w:hAnsi="Times New Roman" w:cs="Times New Roman"/>
                  <w:bCs/>
                  <w:color w:val="0000FF"/>
                  <w:sz w:val="18"/>
                  <w:szCs w:val="18"/>
                  <w:u w:val="single"/>
                  <w:lang w:val="en-US"/>
                </w:rPr>
                <w:t>www</w:t>
              </w:r>
              <w:r w:rsidRPr="00784C18">
                <w:rPr>
                  <w:rFonts w:ascii="Times New Roman" w:eastAsia="Calibri" w:hAnsi="Times New Roman" w:cs="Times New Roman"/>
                  <w:bCs/>
                  <w:color w:val="0000FF"/>
                  <w:sz w:val="18"/>
                  <w:szCs w:val="18"/>
                  <w:u w:val="single"/>
                </w:rPr>
                <w:t>.</w:t>
              </w:r>
              <w:r w:rsidRPr="00784C18">
                <w:rPr>
                  <w:rFonts w:ascii="Times New Roman" w:eastAsia="Calibri" w:hAnsi="Times New Roman" w:cs="Times New Roman"/>
                  <w:bCs/>
                  <w:color w:val="0000FF"/>
                  <w:sz w:val="18"/>
                  <w:szCs w:val="18"/>
                  <w:u w:val="single"/>
                  <w:lang w:val="en-US"/>
                </w:rPr>
                <w:t>eseur</w:t>
              </w:r>
              <w:r w:rsidRPr="00784C18">
                <w:rPr>
                  <w:rFonts w:ascii="Times New Roman" w:eastAsia="Calibri" w:hAnsi="Times New Roman" w:cs="Times New Roman"/>
                  <w:bCs/>
                  <w:color w:val="0000FF"/>
                  <w:sz w:val="18"/>
                  <w:szCs w:val="18"/>
                  <w:u w:val="single"/>
                </w:rPr>
                <w:t>.</w:t>
              </w:r>
              <w:r w:rsidRPr="00784C18">
                <w:rPr>
                  <w:rFonts w:ascii="Times New Roman" w:eastAsia="Calibri" w:hAnsi="Times New Roman" w:cs="Times New Roman"/>
                  <w:bCs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160" w:type="dxa"/>
            <w:vMerge/>
          </w:tcPr>
          <w:p w:rsidR="00784C18" w:rsidRPr="00784C18" w:rsidRDefault="00784C18" w:rsidP="00784C1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21" w:type="dxa"/>
            <w:vMerge w:val="restart"/>
          </w:tcPr>
          <w:p w:rsidR="00784C18" w:rsidRPr="00784C18" w:rsidRDefault="00784C18" w:rsidP="00784C18">
            <w:pPr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784C18" w:rsidRPr="00784C18" w:rsidRDefault="00784C18" w:rsidP="00784C18">
            <w:pPr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784C18" w:rsidRPr="00784C18" w:rsidRDefault="00784C18" w:rsidP="00784C18">
            <w:pPr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784C18" w:rsidRPr="00784C18" w:rsidRDefault="00784C18" w:rsidP="00784C18">
            <w:pPr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784C18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Министерство труда и социальной защиты Российской Федерации</w:t>
            </w:r>
          </w:p>
        </w:tc>
      </w:tr>
      <w:tr w:rsidR="00784C18" w:rsidRPr="00784C18" w:rsidTr="00395DCA">
        <w:trPr>
          <w:trHeight w:val="836"/>
        </w:trPr>
        <w:tc>
          <w:tcPr>
            <w:tcW w:w="4575" w:type="dxa"/>
          </w:tcPr>
          <w:p w:rsidR="00784C18" w:rsidRPr="00784C18" w:rsidRDefault="00784C18" w:rsidP="00784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4C1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  <w:p w:rsidR="00784C18" w:rsidRPr="00784C18" w:rsidRDefault="00784C18" w:rsidP="00784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4C18">
              <w:rPr>
                <w:rFonts w:ascii="Times New Roman" w:eastAsia="Calibri" w:hAnsi="Times New Roman" w:cs="Times New Roman"/>
                <w:sz w:val="20"/>
                <w:szCs w:val="20"/>
              </w:rPr>
              <w:t>17 марта 2017 г. №  137</w:t>
            </w:r>
          </w:p>
          <w:p w:rsidR="00784C18" w:rsidRPr="00784C18" w:rsidRDefault="00784C18" w:rsidP="00784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4C18" w:rsidRPr="00784C18" w:rsidRDefault="00784C18" w:rsidP="00784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:rsidR="00784C18" w:rsidRPr="00784C18" w:rsidRDefault="00784C18" w:rsidP="00784C1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21" w:type="dxa"/>
            <w:vMerge/>
          </w:tcPr>
          <w:p w:rsidR="00784C18" w:rsidRPr="00784C18" w:rsidRDefault="00784C18" w:rsidP="00784C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84C18" w:rsidRPr="00784C18" w:rsidRDefault="00784C18" w:rsidP="00784C18">
      <w:pPr>
        <w:tabs>
          <w:tab w:val="left" w:leader="underscore" w:pos="102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C18" w:rsidRPr="00784C18" w:rsidRDefault="00784C18" w:rsidP="00784C1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C18">
        <w:rPr>
          <w:rFonts w:ascii="Times New Roman" w:eastAsia="Calibri" w:hAnsi="Times New Roman" w:cs="Times New Roman"/>
          <w:sz w:val="28"/>
          <w:szCs w:val="28"/>
        </w:rPr>
        <w:tab/>
        <w:t xml:space="preserve">В соответствии со ст. 212 Трудового кодекса Российской Федерации работодатель обязан обеспечить обучение безопасным методам и приемам выполнения работ и оказанию первой помощи пострадавшим на производстве. </w:t>
      </w:r>
    </w:p>
    <w:p w:rsidR="00784C18" w:rsidRPr="00784C18" w:rsidRDefault="00784C18" w:rsidP="00784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4C18">
        <w:rPr>
          <w:rFonts w:ascii="Times New Roman" w:eastAsia="Calibri" w:hAnsi="Times New Roman" w:cs="Times New Roman"/>
          <w:sz w:val="28"/>
          <w:szCs w:val="28"/>
        </w:rPr>
        <w:tab/>
        <w:t xml:space="preserve">Согласно п. 2.2.4. Порядка обучения по охране труда и проверки знаний требований охраны труда работников организаций, утвержденного постановлением Минтруда России и Минобразования России от 13 января 2003 г. № 1/29, </w:t>
      </w:r>
      <w:r w:rsidRPr="00784C18">
        <w:rPr>
          <w:rFonts w:ascii="Times New Roman" w:eastAsia="Calibri" w:hAnsi="Times New Roman" w:cs="Times New Roman"/>
          <w:sz w:val="28"/>
          <w:szCs w:val="28"/>
          <w:lang w:eastAsia="ru-RU"/>
        </w:rPr>
        <w:t>работодатель (или уполномоченное им лицо) организует проведение периодического, не реже одного раза в год, обучения работников рабочих профессий оказанию первой помощи пострадавшим.</w:t>
      </w:r>
    </w:p>
    <w:p w:rsidR="00784C18" w:rsidRPr="00784C18" w:rsidRDefault="00784C18" w:rsidP="00784C1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C18">
        <w:rPr>
          <w:rFonts w:ascii="Times New Roman" w:eastAsia="Calibri" w:hAnsi="Times New Roman" w:cs="Times New Roman"/>
          <w:sz w:val="28"/>
          <w:szCs w:val="28"/>
        </w:rPr>
        <w:t>Обращаем Ваше внимание, что в  соответствии с Федеральным законом от 3 июля 2016 года № 313-ФЗ внесено дополнение в ст. 41 Федерального закона от 29 декабря 2012 г. № 273-ФЗ «Об образовании в Российской Федерации», предусматривающее обучение педагогических работников навыкам оказания первой помощи.</w:t>
      </w:r>
    </w:p>
    <w:p w:rsidR="00784C18" w:rsidRPr="00784C18" w:rsidRDefault="00784C18" w:rsidP="005258D7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C18">
        <w:rPr>
          <w:rFonts w:ascii="Times New Roman" w:eastAsia="Calibri" w:hAnsi="Times New Roman" w:cs="Times New Roman"/>
          <w:sz w:val="28"/>
          <w:szCs w:val="28"/>
        </w:rPr>
        <w:t xml:space="preserve">В связи с поступающими в Общероссийский Профсоюз образования обращениями просим дать разъяснения по порядку, форме, периодичности и продолжительности обучения педагогических работников навыкам оказания первой помощи, а также о </w:t>
      </w:r>
      <w:r w:rsidRPr="00784C18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правомерности</w:t>
      </w:r>
      <w:r w:rsidRPr="00784C18">
        <w:rPr>
          <w:rFonts w:ascii="Times New Roman" w:eastAsia="Calibri" w:hAnsi="Times New Roman" w:cs="Times New Roman"/>
          <w:sz w:val="28"/>
          <w:szCs w:val="28"/>
        </w:rPr>
        <w:t xml:space="preserve"> прохождения специального обучения в рамках дополнительной профессиональной программы в объеме не менее 16 часов в обучающих организациях для приобретения соответствующих навыков. </w:t>
      </w:r>
    </w:p>
    <w:p w:rsidR="00784C18" w:rsidRPr="00784C18" w:rsidRDefault="00784C18" w:rsidP="00784C1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4C18" w:rsidRDefault="00784C18" w:rsidP="00784C1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C18">
        <w:rPr>
          <w:rFonts w:ascii="Times New Roman" w:eastAsia="Calibri" w:hAnsi="Times New Roman" w:cs="Times New Roman"/>
          <w:b/>
          <w:sz w:val="28"/>
          <w:szCs w:val="28"/>
        </w:rPr>
        <w:t>Заместитель Председателя Профсоюза</w:t>
      </w:r>
      <w:r w:rsidRPr="00784C1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84C1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84C1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84C18">
        <w:rPr>
          <w:rFonts w:ascii="Times New Roman" w:eastAsia="Calibri" w:hAnsi="Times New Roman" w:cs="Times New Roman"/>
          <w:b/>
          <w:sz w:val="28"/>
          <w:szCs w:val="28"/>
        </w:rPr>
        <w:tab/>
        <w:t>В.Н. Дудин</w:t>
      </w:r>
    </w:p>
    <w:p w:rsidR="004A4832" w:rsidRDefault="004A4832" w:rsidP="00784C18">
      <w:pPr>
        <w:spacing w:after="0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88618E" w:rsidRDefault="0088618E" w:rsidP="00784C1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9625" cy="7737888"/>
            <wp:effectExtent l="133350" t="114300" r="137795" b="111125"/>
            <wp:docPr id="4" name="Рисунок 4" descr="C:\Users\Shchemelev Yury\Desktop\Первая помощь пострадавшим\Официальный ответ из Минтруда от 07.07.2017_обучение\ИЗ МИНТРУД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chemelev Yury\Desktop\Первая помощь пострадавшим\Официальный ответ из Минтруда от 07.07.2017_обучение\ИЗ МИНТРУДА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6215"/>
                    <a:stretch/>
                  </pic:blipFill>
                  <pic:spPr bwMode="auto">
                    <a:xfrm rot="120000">
                      <a:off x="0" y="0"/>
                      <a:ext cx="5940000" cy="7738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8618E" w:rsidRDefault="0088618E" w:rsidP="00784C1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618E" w:rsidRDefault="0088618E" w:rsidP="00784C1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618E" w:rsidRDefault="0088618E" w:rsidP="00784C1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0466" w:rsidRDefault="00590466" w:rsidP="00784C1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0466" w:rsidRDefault="00590466" w:rsidP="00784C1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000" cy="8262000"/>
            <wp:effectExtent l="76200" t="57150" r="80010" b="62865"/>
            <wp:docPr id="5" name="Рисунок 5" descr="C:\Users\Shchemelev Yury\Desktop\Первая помощь пострадавшим\Официальный ответ из Минтруда от 07.07.2017_обучение\ИЗ МИНТРУД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hchemelev Yury\Desktop\Первая помощь пострадавшим\Официальный ответ из Минтруда от 07.07.2017_обучение\ИЗ МИНТРУДА 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0000">
                      <a:off x="0" y="0"/>
                      <a:ext cx="5940000" cy="82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466" w:rsidRDefault="009075B3" w:rsidP="00504668">
      <w:pPr>
        <w:spacing w:after="0"/>
        <w:ind w:left="-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55133" cy="12001853"/>
            <wp:effectExtent l="323850" t="171450" r="321945" b="171450"/>
            <wp:docPr id="6" name="Рисунок 6" descr="C:\Users\Shchemelev Yury\Desktop\Первая помощь пострадавшим\Официальный ответ из Минтруда от 07.07.2017_обучение\ИЗМИНТРУД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chemelev Yury\Desktop\Первая помощь пострадавшим\Официальный ответ из Минтруда от 07.07.2017_обучение\ИЗМИНТРУДА 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0000">
                      <a:off x="0" y="0"/>
                      <a:ext cx="6557941" cy="12006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A6C" w:rsidRPr="00E62A6C" w:rsidRDefault="000E5D32" w:rsidP="00E62A6C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II</w:t>
      </w:r>
      <w:r w:rsidRPr="000E5D32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E62A6C" w:rsidRPr="00E62A6C">
        <w:rPr>
          <w:rFonts w:ascii="Times New Roman" w:hAnsi="Times New Roman" w:cs="Times New Roman"/>
          <w:b/>
          <w:sz w:val="32"/>
          <w:szCs w:val="32"/>
        </w:rPr>
        <w:t>Об обязательном психиатрическом освидетельствовании работников образования</w:t>
      </w:r>
    </w:p>
    <w:p w:rsidR="00E62A6C" w:rsidRPr="00E62A6C" w:rsidRDefault="00E62A6C" w:rsidP="00E62A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2A6C" w:rsidRPr="00E62A6C" w:rsidRDefault="00E62A6C" w:rsidP="00E62A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A6C">
        <w:rPr>
          <w:rFonts w:ascii="Times New Roman" w:hAnsi="Times New Roman" w:cs="Times New Roman"/>
          <w:sz w:val="28"/>
          <w:szCs w:val="28"/>
        </w:rPr>
        <w:t xml:space="preserve">Анализ действующего законодательства подтверждает вывод о том, что работники </w:t>
      </w:r>
      <w:r w:rsidRPr="00E62A6C">
        <w:rPr>
          <w:rFonts w:ascii="Times New Roman" w:hAnsi="Times New Roman" w:cs="Times New Roman"/>
          <w:b/>
          <w:sz w:val="28"/>
          <w:szCs w:val="28"/>
        </w:rPr>
        <w:t>отдельных образовательных организаций</w:t>
      </w:r>
      <w:r w:rsidRPr="00E62A6C">
        <w:rPr>
          <w:rFonts w:ascii="Times New Roman" w:hAnsi="Times New Roman" w:cs="Times New Roman"/>
          <w:sz w:val="28"/>
          <w:szCs w:val="28"/>
        </w:rPr>
        <w:t xml:space="preserve"> подлежат обязательному психиатрическому освидетельствованию.</w:t>
      </w:r>
    </w:p>
    <w:p w:rsidR="00E62A6C" w:rsidRPr="00E62A6C" w:rsidRDefault="00E62A6C" w:rsidP="00E62A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A6C">
        <w:rPr>
          <w:rFonts w:ascii="Times New Roman" w:hAnsi="Times New Roman" w:cs="Times New Roman"/>
          <w:sz w:val="28"/>
          <w:szCs w:val="28"/>
        </w:rPr>
        <w:t xml:space="preserve">Обязательное психиатрическое освидетельствование работника проводится с целью определения его пригодности по состоянию психического здоровья к осуществлению отдельных видов деятельности, а также к работе в условиях повышенной опасности. </w:t>
      </w:r>
    </w:p>
    <w:p w:rsidR="00E62A6C" w:rsidRPr="00E62A6C" w:rsidRDefault="00E62A6C" w:rsidP="00E62A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A6C">
        <w:rPr>
          <w:rFonts w:ascii="Times New Roman" w:hAnsi="Times New Roman" w:cs="Times New Roman"/>
          <w:sz w:val="28"/>
          <w:szCs w:val="28"/>
        </w:rPr>
        <w:t>На основании статьи 213 Трудового кодекса Российской Федерации (далее – ТК РФ) работники, осуществляющие отдельные виды деятельности, в том числе связанной с источниками повышенной опасности (с влиянием вредных веществ и неблагоприятных производственных факторов), а также работающие в условиях повышенной опасности, проходят обязательное психиатрическое освидетельствование не реже одного раза в пять лет.</w:t>
      </w:r>
    </w:p>
    <w:p w:rsidR="00E62A6C" w:rsidRPr="00E62A6C" w:rsidRDefault="00E62A6C" w:rsidP="00E62A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A6C">
        <w:rPr>
          <w:rFonts w:ascii="Times New Roman" w:hAnsi="Times New Roman" w:cs="Times New Roman"/>
          <w:sz w:val="28"/>
          <w:szCs w:val="28"/>
        </w:rPr>
        <w:t>В соответствии со ст.ст. 212, 213 ТК РФ работодатель обязан организовывать проведение обязательных психиатрических освидетельствований работников за счет собственных средств и на основании ст. 76 ТК РФ отстранить от работы (не допускать к работе) работника, не прошедшего в установленном порядке  обязательное психиатрическое освидетельствование.</w:t>
      </w:r>
    </w:p>
    <w:p w:rsidR="00E62A6C" w:rsidRPr="00E62A6C" w:rsidRDefault="00E62A6C" w:rsidP="00E62A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A6C">
        <w:rPr>
          <w:rFonts w:ascii="Times New Roman" w:hAnsi="Times New Roman" w:cs="Times New Roman"/>
          <w:sz w:val="28"/>
          <w:szCs w:val="28"/>
        </w:rPr>
        <w:t xml:space="preserve">В силу части 3 ст. 5.27.1. Кодекса Российской Федерации об административных правонарушениях допуск работника к исполнению им трудовых обязанностей без прохождения в установленном порядке обязательного психиатрического освидетельствования влечет наложение административного штрафа на должностных лиц в размере от 15 тысяч рублей до 25 тысяч рублей; на юридических лиц – от 110 тысяч рублей до 130 тысяч рублей. </w:t>
      </w:r>
    </w:p>
    <w:p w:rsidR="00E62A6C" w:rsidRPr="00E62A6C" w:rsidRDefault="00E62A6C" w:rsidP="00E62A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A6C">
        <w:rPr>
          <w:rFonts w:ascii="Times New Roman" w:hAnsi="Times New Roman" w:cs="Times New Roman"/>
          <w:sz w:val="28"/>
          <w:szCs w:val="28"/>
        </w:rPr>
        <w:t>Постановлением Правительства РФ от 23.09.2002 № 695 установлены Правила прохождения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опасности.</w:t>
      </w:r>
    </w:p>
    <w:p w:rsidR="00E62A6C" w:rsidRPr="00E62A6C" w:rsidRDefault="00E62A6C" w:rsidP="00E62A6C">
      <w:pPr>
        <w:spacing w:after="0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62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Соответствующие виды деятельности и условия повышенной опасности работников, подлежащих прохождению освидетельствования, установлены Перечнем медицинских психиатрических противопоказаний для </w:t>
      </w:r>
      <w:r w:rsidRPr="00E62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осуществления отдельных видов профессиональной деятельности и деятельности, связанной с источником повышенной опасности (далее – Перечень), утвержденным Постановлением Правительства РФ от 28 апреля 1993 г. № 377 «О реализации Закона Российской Федерации «О психиатрической помощи и гарантиях прав граждан при ее оказании». </w:t>
      </w:r>
    </w:p>
    <w:p w:rsidR="00E62A6C" w:rsidRPr="00E62A6C" w:rsidRDefault="00E62A6C" w:rsidP="00E62A6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62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Перечне указано, что освидетельствованию подлежат работники, в том числе образовательных учреждений, </w:t>
      </w:r>
      <w:r w:rsidRPr="00E62A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осуществляющие отдельные виды профессиональной деятельности</w:t>
      </w:r>
      <w:r w:rsidRPr="00E62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условиях повышенной опасности, а именно: работники </w:t>
      </w:r>
      <w:r w:rsidRPr="00E62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учебно-воспитательных учреждений</w:t>
      </w:r>
      <w:r w:rsidRPr="00E62A6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, детских и подростковых оздоровительных учреждений, в том числе сезонных, </w:t>
      </w:r>
      <w:r w:rsidRPr="00E62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детских дошкольных учреждений</w:t>
      </w:r>
      <w:r w:rsidRPr="00E62A6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, домов ребенка, детских домов, школ-интернатов, интернатов при школах</w:t>
      </w:r>
      <w:r w:rsidRPr="00E62A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E62A6C" w:rsidRPr="00E62A6C" w:rsidRDefault="00E62A6C" w:rsidP="00E62A6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части 9 статьи 22 Федерального закона от 29 декабря 2012 г. </w:t>
      </w:r>
    </w:p>
    <w:p w:rsidR="00E62A6C" w:rsidRPr="00E62A6C" w:rsidRDefault="00E62A6C" w:rsidP="00E62A6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2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273-ФЗ «Об образовании в Российской Федерации» </w:t>
      </w:r>
      <w:r w:rsidRPr="00E62A6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к учебно-воспитательным учреждениям</w:t>
      </w:r>
      <w:r w:rsidRPr="00E62A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относятся образовательные организации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(специальные учебно-воспитательные учреждения открытого и закрытого типа).</w:t>
      </w:r>
    </w:p>
    <w:p w:rsidR="00E62A6C" w:rsidRPr="00E62A6C" w:rsidRDefault="00E62A6C" w:rsidP="00E62A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е</w:t>
      </w:r>
      <w:r w:rsidRPr="00E62A6C">
        <w:rPr>
          <w:rFonts w:ascii="Times New Roman" w:hAnsi="Times New Roman" w:cs="Times New Roman"/>
          <w:sz w:val="28"/>
          <w:szCs w:val="28"/>
        </w:rPr>
        <w:t>сли по результатам проведенной специальной оценки условий труда (СОУТ) на рабочих местах работников выявлены вредные и опасные производственные факторыи на этих рабочих местах установлен класс вредности, то данные работники обязаны проходить обязательное психиатрическое освидетельствование.</w:t>
      </w:r>
    </w:p>
    <w:p w:rsidR="00E62A6C" w:rsidRPr="00E62A6C" w:rsidRDefault="00E62A6C" w:rsidP="00E62A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A6C">
        <w:rPr>
          <w:rFonts w:ascii="Times New Roman" w:hAnsi="Times New Roman" w:cs="Times New Roman"/>
          <w:sz w:val="28"/>
          <w:szCs w:val="28"/>
        </w:rPr>
        <w:t>Таким образом, психиатрическому освидетельствованию подлежат работники образовательных организаций и учреждений, осуществляющие отдельные виды деятельности, указанных в Перечне, и работники, занятые на работах с вредными и (или) опасными условиями труда.</w:t>
      </w:r>
    </w:p>
    <w:p w:rsidR="00E62A6C" w:rsidRPr="00E62A6C" w:rsidRDefault="00E62A6C" w:rsidP="00E62A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2A6C" w:rsidRPr="00E62A6C" w:rsidRDefault="00E62A6C" w:rsidP="00E62A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2A6C" w:rsidRPr="00E62A6C" w:rsidRDefault="00E62A6C" w:rsidP="00E62A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A6C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E62A6C" w:rsidRPr="00E62A6C" w:rsidRDefault="00E62A6C" w:rsidP="00E62A6C">
      <w:pPr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62A6C">
        <w:rPr>
          <w:rFonts w:ascii="Times New Roman" w:hAnsi="Times New Roman" w:cs="Times New Roman"/>
          <w:b/>
          <w:sz w:val="24"/>
          <w:szCs w:val="24"/>
        </w:rPr>
        <w:t xml:space="preserve">Отдел охраны труда и здоровья </w:t>
      </w:r>
    </w:p>
    <w:p w:rsidR="0033798D" w:rsidRDefault="00E62A6C" w:rsidP="00E62A6C">
      <w:pPr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62A6C">
        <w:rPr>
          <w:rFonts w:ascii="Times New Roman" w:hAnsi="Times New Roman" w:cs="Times New Roman"/>
          <w:b/>
          <w:sz w:val="24"/>
          <w:szCs w:val="24"/>
        </w:rPr>
        <w:t>аппарата Общероссийского Профсоюза образования</w:t>
      </w:r>
    </w:p>
    <w:p w:rsidR="0033798D" w:rsidRDefault="003379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E244A" w:rsidRPr="006E244A" w:rsidRDefault="000E5D32" w:rsidP="006E24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0E5D3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E244A" w:rsidRPr="006E244A">
        <w:rPr>
          <w:rFonts w:ascii="Times New Roman" w:hAnsi="Times New Roman" w:cs="Times New Roman"/>
          <w:b/>
          <w:sz w:val="28"/>
          <w:szCs w:val="28"/>
        </w:rPr>
        <w:t>О Примерном перечне мероприятий соглашения по охране труда</w:t>
      </w:r>
    </w:p>
    <w:p w:rsidR="006E244A" w:rsidRPr="006E244A" w:rsidRDefault="006E244A" w:rsidP="006E24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44A">
        <w:rPr>
          <w:rFonts w:ascii="Times New Roman" w:hAnsi="Times New Roman" w:cs="Times New Roman"/>
          <w:b/>
          <w:sz w:val="28"/>
          <w:szCs w:val="28"/>
        </w:rPr>
        <w:t>в организации, осуществляющей образовательную деятельность</w:t>
      </w:r>
    </w:p>
    <w:p w:rsidR="006E244A" w:rsidRPr="006E244A" w:rsidRDefault="006E244A" w:rsidP="006E24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244A" w:rsidRPr="006E244A" w:rsidRDefault="006E244A" w:rsidP="006E24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44A">
        <w:rPr>
          <w:rFonts w:ascii="Times New Roman" w:hAnsi="Times New Roman" w:cs="Times New Roman"/>
          <w:sz w:val="28"/>
          <w:szCs w:val="28"/>
        </w:rPr>
        <w:t xml:space="preserve">В связи с обращениями в ЦС Профсоюза от руководителей организаций Профсоюза, руководителей образовательных организаций о порядке заключения, форме и содержании соглашений по охране труда в организациях, осуществляющих образовательную деятельность и содержании мероприятий, включаемых в это соглашение, специалистами Отдела охраны труда и здоровья ЦС Профсоюза образования разработан  «Примерный перечень мероприятий соглашения по охране труда в организации, осуществляющей образовательную деятельность». </w:t>
      </w:r>
    </w:p>
    <w:p w:rsidR="006E244A" w:rsidRPr="006E244A" w:rsidRDefault="006E244A" w:rsidP="006E24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44A">
        <w:rPr>
          <w:rFonts w:ascii="Times New Roman" w:hAnsi="Times New Roman" w:cs="Times New Roman"/>
          <w:sz w:val="28"/>
          <w:szCs w:val="28"/>
        </w:rPr>
        <w:t>Данный Примерный перечень был предложен Министерству образования и науки Российской Федерации для направления в адреса руководителей органов исполнительной власти субъектов Российской Федерации, осуществляющих управление в сфере образования, и руководителей подведомственных организаций Минобрнауки России для оказания практической помощи письмом Профсоюза № 322 от 20 июня 2017г. (приложение 1).</w:t>
      </w:r>
    </w:p>
    <w:p w:rsidR="006E244A" w:rsidRPr="006E244A" w:rsidRDefault="006E244A" w:rsidP="006E24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44A">
        <w:rPr>
          <w:rFonts w:ascii="Times New Roman" w:hAnsi="Times New Roman" w:cs="Times New Roman"/>
          <w:sz w:val="28"/>
          <w:szCs w:val="28"/>
        </w:rPr>
        <w:t>Минобрнауки России приняло предложение и своим письмом от 08.08.2017г. № 12-753 «О направлении перечня по охране труда» довело его до исполнителей и участников  процесса коллективного  регулирования трудовых отношений в сфере образования (приложение 2).</w:t>
      </w:r>
    </w:p>
    <w:p w:rsidR="00C2195F" w:rsidRDefault="006E244A" w:rsidP="006E24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44A">
        <w:rPr>
          <w:rFonts w:ascii="Times New Roman" w:hAnsi="Times New Roman" w:cs="Times New Roman"/>
          <w:sz w:val="28"/>
          <w:szCs w:val="28"/>
        </w:rPr>
        <w:t>Упомянутые письма могут быть использованы в практической деятельности.</w:t>
      </w:r>
    </w:p>
    <w:p w:rsidR="00C2195F" w:rsidRDefault="00C21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E5D90" w:rsidRPr="00504668" w:rsidRDefault="00504668" w:rsidP="0050466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2E5D90">
        <w:rPr>
          <w:rFonts w:ascii="Times New Roman" w:eastAsia="Times New Roman" w:hAnsi="Times New Roman" w:cs="Times New Roman"/>
          <w:b/>
          <w:noProof/>
          <w:color w:val="000000"/>
          <w:spacing w:val="6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628015" y="2194560"/>
            <wp:positionH relativeFrom="margin">
              <wp:align>center</wp:align>
            </wp:positionH>
            <wp:positionV relativeFrom="margin">
              <wp:align>top</wp:align>
            </wp:positionV>
            <wp:extent cx="6705600" cy="8486775"/>
            <wp:effectExtent l="0" t="0" r="0" b="9525"/>
            <wp:wrapNone/>
            <wp:docPr id="3" name="Рисунок 3" descr="2017-09-18_13-00-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7-09-18_13-00-0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848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5D90" w:rsidRDefault="002E5D90" w:rsidP="00784C1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721245" w:rsidRDefault="00721245" w:rsidP="00784C1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504668" w:rsidRDefault="00504668">
      <w:pPr>
        <w:rPr>
          <w:rFonts w:ascii="Arial" w:eastAsiaTheme="minorEastAsia" w:hAnsi="Arial" w:cs="Arial"/>
          <w:b/>
          <w:bCs/>
          <w:sz w:val="16"/>
          <w:szCs w:val="16"/>
          <w:lang w:eastAsia="ru-RU"/>
        </w:rPr>
      </w:pPr>
      <w:r>
        <w:rPr>
          <w:rFonts w:ascii="Arial" w:eastAsiaTheme="minorEastAsia" w:hAnsi="Arial" w:cs="Arial"/>
          <w:b/>
          <w:bCs/>
          <w:sz w:val="16"/>
          <w:szCs w:val="16"/>
          <w:lang w:eastAsia="ru-RU"/>
        </w:rPr>
        <w:br w:type="page"/>
      </w:r>
    </w:p>
    <w:p w:rsidR="00504668" w:rsidRDefault="00504668" w:rsidP="005046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04668" w:rsidRDefault="00504668" w:rsidP="005046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4668" w:rsidRDefault="00504668" w:rsidP="005046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Theme="minorEastAsia" w:hAnsi="Arial" w:cs="Arial"/>
          <w:b/>
          <w:bCs/>
          <w:sz w:val="16"/>
          <w:szCs w:val="16"/>
          <w:lang w:eastAsia="ru-RU"/>
        </w:rPr>
      </w:pP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16"/>
          <w:szCs w:val="16"/>
          <w:lang w:eastAsia="ru-RU"/>
        </w:rPr>
      </w:pPr>
      <w:r w:rsidRPr="00721245">
        <w:rPr>
          <w:rFonts w:ascii="Arial" w:eastAsiaTheme="minorEastAsia" w:hAnsi="Arial" w:cs="Arial"/>
          <w:b/>
          <w:bCs/>
          <w:sz w:val="16"/>
          <w:szCs w:val="16"/>
          <w:lang w:eastAsia="ru-RU"/>
        </w:rPr>
        <w:t>МИНИСТЕРСТВО ОБРАЗОВАНИЯ И НАУКИ РОССИЙСКОЙ ФЕДЕРАЦИИ</w:t>
      </w: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sz w:val="16"/>
          <w:szCs w:val="16"/>
          <w:lang w:eastAsia="ru-RU"/>
        </w:rPr>
      </w:pP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16"/>
          <w:szCs w:val="16"/>
          <w:lang w:eastAsia="ru-RU"/>
        </w:rPr>
      </w:pPr>
      <w:r w:rsidRPr="00721245">
        <w:rPr>
          <w:rFonts w:ascii="Arial" w:eastAsiaTheme="minorEastAsia" w:hAnsi="Arial" w:cs="Arial"/>
          <w:b/>
          <w:bCs/>
          <w:sz w:val="16"/>
          <w:szCs w:val="16"/>
          <w:lang w:eastAsia="ru-RU"/>
        </w:rPr>
        <w:t>ПИСЬМО</w:t>
      </w: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16"/>
          <w:szCs w:val="16"/>
          <w:lang w:eastAsia="ru-RU"/>
        </w:rPr>
      </w:pPr>
      <w:r w:rsidRPr="00721245">
        <w:rPr>
          <w:rFonts w:ascii="Arial" w:eastAsiaTheme="minorEastAsia" w:hAnsi="Arial" w:cs="Arial"/>
          <w:b/>
          <w:bCs/>
          <w:sz w:val="16"/>
          <w:szCs w:val="16"/>
          <w:lang w:eastAsia="ru-RU"/>
        </w:rPr>
        <w:t>от 8 августа 2017 г. N 12-753</w:t>
      </w: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sz w:val="16"/>
          <w:szCs w:val="16"/>
          <w:lang w:eastAsia="ru-RU"/>
        </w:rPr>
      </w:pP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16"/>
          <w:szCs w:val="16"/>
          <w:lang w:eastAsia="ru-RU"/>
        </w:rPr>
      </w:pPr>
      <w:r w:rsidRPr="00721245">
        <w:rPr>
          <w:rFonts w:ascii="Arial" w:eastAsiaTheme="minorEastAsia" w:hAnsi="Arial" w:cs="Arial"/>
          <w:b/>
          <w:bCs/>
          <w:sz w:val="16"/>
          <w:szCs w:val="16"/>
          <w:lang w:eastAsia="ru-RU"/>
        </w:rPr>
        <w:t>О НАПРАВЛЕНИИ ПЕРЕЧНЯ ПО ОХРАНЕ ТРУДА</w:t>
      </w: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21245">
        <w:rPr>
          <w:rFonts w:ascii="Arial" w:eastAsiaTheme="minorEastAsia" w:hAnsi="Arial" w:cs="Arial"/>
          <w:sz w:val="20"/>
          <w:szCs w:val="20"/>
          <w:lang w:eastAsia="ru-RU"/>
        </w:rPr>
        <w:t xml:space="preserve">Департамент государственной службы и кадров Минобрнауки России направляет примерный </w:t>
      </w:r>
      <w:hyperlink w:anchor="Par18" w:tooltip="ПРИМЕРНЫЙ ПЕРЕЧЕНЬ" w:history="1">
        <w:r w:rsidRPr="00721245">
          <w:rPr>
            <w:rFonts w:ascii="Arial" w:eastAsiaTheme="minorEastAsia" w:hAnsi="Arial" w:cs="Arial"/>
            <w:sz w:val="20"/>
            <w:szCs w:val="20"/>
            <w:lang w:eastAsia="ru-RU"/>
          </w:rPr>
          <w:t>перечень</w:t>
        </w:r>
      </w:hyperlink>
      <w:r w:rsidRPr="00721245">
        <w:rPr>
          <w:rFonts w:ascii="Arial" w:eastAsiaTheme="minorEastAsia" w:hAnsi="Arial" w:cs="Arial"/>
          <w:sz w:val="20"/>
          <w:szCs w:val="20"/>
          <w:lang w:eastAsia="ru-RU"/>
        </w:rPr>
        <w:t xml:space="preserve"> мероприятий соглашения по охране труда в организации, осуществляющей образовательную деятельность, который разработан в целях оказания практической помощи службам (отделам) охраны труда в образовательных организациях, профсоюзным организациям, членам комиссии по ведению коллективных переговоров в процессе подготовки коллективных договоров, соглашений по охране труда, а также для организации контроля за их выполнением.</w:t>
      </w: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721245">
        <w:rPr>
          <w:rFonts w:ascii="Arial" w:eastAsiaTheme="minorEastAsia" w:hAnsi="Arial" w:cs="Arial"/>
          <w:sz w:val="20"/>
          <w:szCs w:val="20"/>
          <w:lang w:eastAsia="ru-RU"/>
        </w:rPr>
        <w:t>Директор департамента</w:t>
      </w: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721245">
        <w:rPr>
          <w:rFonts w:ascii="Arial" w:eastAsiaTheme="minorEastAsia" w:hAnsi="Arial" w:cs="Arial"/>
          <w:sz w:val="20"/>
          <w:szCs w:val="20"/>
          <w:lang w:eastAsia="ru-RU"/>
        </w:rPr>
        <w:t>государственной службы и кадров</w:t>
      </w: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721245">
        <w:rPr>
          <w:rFonts w:ascii="Arial" w:eastAsiaTheme="minorEastAsia" w:hAnsi="Arial" w:cs="Arial"/>
          <w:sz w:val="20"/>
          <w:szCs w:val="20"/>
          <w:lang w:eastAsia="ru-RU"/>
        </w:rPr>
        <w:t>М.В.БАКУТИН</w:t>
      </w: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21245" w:rsidRPr="00F136E9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21245" w:rsidRPr="00F136E9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  <w:bookmarkStart w:id="0" w:name="Par18"/>
      <w:bookmarkEnd w:id="0"/>
      <w:r w:rsidRPr="00F136E9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ПРИМЕРНЫЙ ПЕРЕЧЕНЬ</w:t>
      </w:r>
    </w:p>
    <w:p w:rsidR="00721245" w:rsidRPr="00F136E9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  <w:r w:rsidRPr="00F136E9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МЕРОПРИЯТИЙ СОГЛАШЕНИЯ ПО ОХРАНЕ ТРУДА В ОРГАНИЗАЦИИ,</w:t>
      </w:r>
    </w:p>
    <w:p w:rsidR="00721245" w:rsidRPr="00F136E9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  <w:r w:rsidRPr="00F136E9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ОСУЩЕСТВЛЯЮЩЕЙ ОБРАЗОВАТЕЛЬНУЮ ДЕЯТЕЛЬНОСТЬ</w:t>
      </w: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21245" w:rsidRPr="00F136E9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  <w:r w:rsidRPr="00F136E9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Общие положения</w:t>
      </w: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21245">
        <w:rPr>
          <w:rFonts w:ascii="Arial" w:eastAsiaTheme="minorEastAsia" w:hAnsi="Arial" w:cs="Arial"/>
          <w:sz w:val="20"/>
          <w:szCs w:val="20"/>
          <w:lang w:eastAsia="ru-RU"/>
        </w:rPr>
        <w:t>1. Настоящий Примерный перечень мероприятий соглашения по охране труда в организации, осуществляющей образовательную деятельность (далее - Примерный перечень), разработан в целях оказания практической помощи работодателям и профсоюзным организациям, членам комиссий по ведению коллективных переговоров в процессе подготовки и заключения (подписания) коллективных договоров, соглашений (включая соглашения по охране труда), в части эффективного обеспечения мероприятий по улучшению условий и охраны труда работников, а также для организации контроля за их выполнением.</w:t>
      </w: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21245">
        <w:rPr>
          <w:rFonts w:ascii="Arial" w:eastAsiaTheme="minorEastAsia" w:hAnsi="Arial" w:cs="Arial"/>
          <w:sz w:val="20"/>
          <w:szCs w:val="20"/>
          <w:lang w:eastAsia="ru-RU"/>
        </w:rPr>
        <w:t>2. Примерный перечень разработан в соответствии с действующим Отраслевым соглашением по организациям, находящимся в ведении Министерства образования и науки Российской Федерации, и иными законодательными и нормативными правовыми актами по охране труда и здоровья:</w:t>
      </w: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21245">
        <w:rPr>
          <w:rFonts w:ascii="Arial" w:eastAsiaTheme="minorEastAsia" w:hAnsi="Arial" w:cs="Arial"/>
          <w:sz w:val="20"/>
          <w:szCs w:val="20"/>
          <w:lang w:eastAsia="ru-RU"/>
        </w:rPr>
        <w:t>1) Отраслевое соглашение по организациям, находящимся в ведении Министерства образования и науки Российской Федерации, на 2015 - 2017 годы;</w:t>
      </w: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21245">
        <w:rPr>
          <w:rFonts w:ascii="Arial" w:eastAsiaTheme="minorEastAsia" w:hAnsi="Arial" w:cs="Arial"/>
          <w:sz w:val="20"/>
          <w:szCs w:val="20"/>
          <w:lang w:eastAsia="ru-RU"/>
        </w:rPr>
        <w:t>2) приказ Минтруда России от 19.08.2016 N 438н "Об утверждении Типового положения о системе управления охраной труда";</w:t>
      </w: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21245">
        <w:rPr>
          <w:rFonts w:ascii="Arial" w:eastAsiaTheme="minorEastAsia" w:hAnsi="Arial" w:cs="Arial"/>
          <w:sz w:val="20"/>
          <w:szCs w:val="20"/>
          <w:lang w:eastAsia="ru-RU"/>
        </w:rPr>
        <w:t>3) приказ Минтруда России от 24.06.2014 N 412н "Об утверждении Типового положения о комитете (комиссии) по охране труда";</w:t>
      </w: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21245">
        <w:rPr>
          <w:rFonts w:ascii="Arial" w:eastAsiaTheme="minorEastAsia" w:hAnsi="Arial" w:cs="Arial"/>
          <w:sz w:val="20"/>
          <w:szCs w:val="20"/>
          <w:lang w:eastAsia="ru-RU"/>
        </w:rPr>
        <w:t>4) постановление Минтруда России от 08.02.2000 N 14 "Об утверждении Рекомендаций по организации работы службы охраны труда в организациях" (в ред. от 12.02.2014).</w:t>
      </w: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21245">
        <w:rPr>
          <w:rFonts w:ascii="Arial" w:eastAsiaTheme="minorEastAsia" w:hAnsi="Arial" w:cs="Arial"/>
          <w:sz w:val="20"/>
          <w:szCs w:val="20"/>
          <w:lang w:eastAsia="ru-RU"/>
        </w:rPr>
        <w:t>Соглашение по охране труда - это правовая форма планирования и проведения мероприятий по охране труда в организации, осуществляющей образовательную деятельность (далее - организация), с указанием сроков выполнения, источников финансирования и ответственных лиц.</w:t>
      </w: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21245">
        <w:rPr>
          <w:rFonts w:ascii="Arial" w:eastAsiaTheme="minorEastAsia" w:hAnsi="Arial" w:cs="Arial"/>
          <w:sz w:val="20"/>
          <w:szCs w:val="20"/>
          <w:lang w:eastAsia="ru-RU"/>
        </w:rPr>
        <w:t>Соглашение по охране труда, как правило, является приложением к коллективному договору организации и его важнейшей и неотъемлемой частью.</w:t>
      </w: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21245">
        <w:rPr>
          <w:rFonts w:ascii="Arial" w:eastAsiaTheme="minorEastAsia" w:hAnsi="Arial" w:cs="Arial"/>
          <w:sz w:val="20"/>
          <w:szCs w:val="20"/>
          <w:lang w:eastAsia="ru-RU"/>
        </w:rPr>
        <w:lastRenderedPageBreak/>
        <w:t>Соглашение по охране труда, как документ, содержащий в том числе и финансовое обеспечение мероприятий по охране труда и здоровья работников образовательной организации, разрабатывается на календарный год и вступает в силу с момента его подписания работодателем (руководителем образовательной организации) и представителем выборного коллегиального органа первичной профсоюзной организации (профкома).</w:t>
      </w: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21245">
        <w:rPr>
          <w:rFonts w:ascii="Arial" w:eastAsiaTheme="minorEastAsia" w:hAnsi="Arial" w:cs="Arial"/>
          <w:sz w:val="20"/>
          <w:szCs w:val="20"/>
          <w:lang w:eastAsia="ru-RU"/>
        </w:rPr>
        <w:t>В отличие от других документов текущего и перспективного планирования (планов мероприятий по охране труда) соглашение по охране труда разрабатывается с учетом Типового перечня ежегодно реализуемых работодателем мероприятий по улучшению условий и охраны труда и снижению уровней профессиональных рисков, утвержденного приказом Минздравсоцразвития России от 1 марта 2012 г. N 181н.</w:t>
      </w: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21245">
        <w:rPr>
          <w:rFonts w:ascii="Arial" w:eastAsiaTheme="minorEastAsia" w:hAnsi="Arial" w:cs="Arial"/>
          <w:sz w:val="20"/>
          <w:szCs w:val="20"/>
          <w:lang w:eastAsia="ru-RU"/>
        </w:rPr>
        <w:t>Мероприятия, предлагаемые для включения в соглашение по охране труда (приложение 1), как правило, состоят из пяти самостоятельных разделов:</w:t>
      </w: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21245">
        <w:rPr>
          <w:rFonts w:ascii="Arial" w:eastAsiaTheme="minorEastAsia" w:hAnsi="Arial" w:cs="Arial"/>
          <w:sz w:val="20"/>
          <w:szCs w:val="20"/>
          <w:lang w:eastAsia="ru-RU"/>
        </w:rPr>
        <w:t>- организационные мероприятия;</w:t>
      </w: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21245">
        <w:rPr>
          <w:rFonts w:ascii="Arial" w:eastAsiaTheme="minorEastAsia" w:hAnsi="Arial" w:cs="Arial"/>
          <w:sz w:val="20"/>
          <w:szCs w:val="20"/>
          <w:lang w:eastAsia="ru-RU"/>
        </w:rPr>
        <w:t>- технические мероприятия;</w:t>
      </w: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21245">
        <w:rPr>
          <w:rFonts w:ascii="Arial" w:eastAsiaTheme="minorEastAsia" w:hAnsi="Arial" w:cs="Arial"/>
          <w:sz w:val="20"/>
          <w:szCs w:val="20"/>
          <w:lang w:eastAsia="ru-RU"/>
        </w:rPr>
        <w:t>- лечебно-профилактические и санитарно-бытовые мероприятия;</w:t>
      </w: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21245">
        <w:rPr>
          <w:rFonts w:ascii="Arial" w:eastAsiaTheme="minorEastAsia" w:hAnsi="Arial" w:cs="Arial"/>
          <w:sz w:val="20"/>
          <w:szCs w:val="20"/>
          <w:lang w:eastAsia="ru-RU"/>
        </w:rPr>
        <w:t>- мероприятия по обеспечению средствами индивидуальной защиты;</w:t>
      </w: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21245">
        <w:rPr>
          <w:rFonts w:ascii="Arial" w:eastAsiaTheme="minorEastAsia" w:hAnsi="Arial" w:cs="Arial"/>
          <w:sz w:val="20"/>
          <w:szCs w:val="20"/>
          <w:lang w:eastAsia="ru-RU"/>
        </w:rPr>
        <w:t>- мероприятия, направленные на развитие физической культуры и спорта.</w:t>
      </w: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F136E9" w:rsidRDefault="00F136E9" w:rsidP="007212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Theme="minorEastAsia" w:hAnsi="Arial" w:cs="Arial"/>
          <w:b/>
          <w:sz w:val="20"/>
          <w:szCs w:val="20"/>
          <w:lang w:eastAsia="ru-RU"/>
        </w:rPr>
      </w:pPr>
    </w:p>
    <w:p w:rsidR="00721245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Theme="minorEastAsia" w:hAnsi="Arial" w:cs="Arial"/>
          <w:b/>
          <w:sz w:val="20"/>
          <w:szCs w:val="20"/>
          <w:lang w:eastAsia="ru-RU"/>
        </w:rPr>
      </w:pPr>
      <w:r w:rsidRPr="00504668">
        <w:rPr>
          <w:rFonts w:ascii="Arial" w:eastAsiaTheme="minorEastAsia" w:hAnsi="Arial" w:cs="Arial"/>
          <w:b/>
          <w:sz w:val="20"/>
          <w:szCs w:val="20"/>
          <w:lang w:eastAsia="ru-RU"/>
        </w:rPr>
        <w:t>Приложение 1</w:t>
      </w:r>
    </w:p>
    <w:p w:rsidR="00F136E9" w:rsidRDefault="00F136E9" w:rsidP="007212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Theme="minorEastAsia" w:hAnsi="Arial" w:cs="Arial"/>
          <w:b/>
          <w:sz w:val="20"/>
          <w:szCs w:val="20"/>
          <w:lang w:eastAsia="ru-RU"/>
        </w:rPr>
      </w:pP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21245" w:rsidRPr="00F136E9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  <w:bookmarkStart w:id="1" w:name="Par47"/>
      <w:bookmarkEnd w:id="1"/>
      <w:r w:rsidRPr="00F136E9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ПРИМЕРНЫЙ ПЕРЕЧЕНЬ МЕРОПРИЯТИЙ СОГЛАШЕНИЯ ПО ОХРАНЕ ТРУДА</w:t>
      </w: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8164"/>
      </w:tblGrid>
      <w:tr w:rsidR="00721245" w:rsidRPr="00721245" w:rsidTr="00395DC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Наименование мероприятий</w:t>
            </w:r>
          </w:p>
        </w:tc>
      </w:tr>
      <w:tr w:rsidR="00721245" w:rsidRPr="00721245" w:rsidTr="00395DC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721245" w:rsidRPr="00721245" w:rsidTr="00395DCA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bookmarkStart w:id="2" w:name="Par53"/>
            <w:bookmarkEnd w:id="2"/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I. Организационные мероприятия</w:t>
            </w:r>
          </w:p>
        </w:tc>
      </w:tr>
      <w:tr w:rsidR="00721245" w:rsidRPr="00721245" w:rsidTr="00395DC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Проведение специальной оценки условий труда, оценки уровней профессиональных рисков</w:t>
            </w:r>
          </w:p>
        </w:tc>
      </w:tr>
      <w:tr w:rsidR="00721245" w:rsidRPr="00721245" w:rsidTr="00395DC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Проведение специального обучения руководителей, специалистов по охране труда, членов комиссии по охране труда, уполномоченных по охране труда в обучающих организациях</w:t>
            </w:r>
          </w:p>
        </w:tc>
      </w:tr>
      <w:tr w:rsidR="00721245" w:rsidRPr="00721245" w:rsidTr="00395DC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Организация обучения работников, ответственных за эксплуатацию опасных производственных объектов</w:t>
            </w:r>
          </w:p>
        </w:tc>
      </w:tr>
      <w:tr w:rsidR="00721245" w:rsidRPr="00721245" w:rsidTr="00395DC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Обучение работников безопасным методам и приемам работы, обучение навыкам оказания первой помощи. Проведение профессиональной гигиенической подготовки работников</w:t>
            </w:r>
          </w:p>
        </w:tc>
      </w:tr>
      <w:tr w:rsidR="00721245" w:rsidRPr="00721245" w:rsidTr="00395DC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Организация и оборудование кабинетов, уголков по охране труда</w:t>
            </w:r>
          </w:p>
        </w:tc>
      </w:tr>
      <w:tr w:rsidR="00721245" w:rsidRPr="00721245" w:rsidTr="00395DC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Разработка и издание (тиражирование) инструкций по охране труда</w:t>
            </w:r>
          </w:p>
        </w:tc>
      </w:tr>
      <w:tr w:rsidR="00721245" w:rsidRPr="00721245" w:rsidTr="00395DC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Разработка программ инструктажей по охране труда</w:t>
            </w:r>
          </w:p>
        </w:tc>
      </w:tr>
      <w:tr w:rsidR="00721245" w:rsidRPr="00721245" w:rsidTr="00395DC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Обеспечение бланковой документацией по охране труда</w:t>
            </w:r>
          </w:p>
        </w:tc>
      </w:tr>
      <w:tr w:rsidR="00721245" w:rsidRPr="00721245" w:rsidTr="00395DC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Организация и проведение смотров-конкурсов, выставок по охране труда</w:t>
            </w:r>
          </w:p>
        </w:tc>
      </w:tr>
      <w:tr w:rsidR="00721245" w:rsidRPr="00721245" w:rsidTr="00395DCA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bookmarkStart w:id="3" w:name="Par72"/>
            <w:bookmarkEnd w:id="3"/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II. Технические мероприятия</w:t>
            </w:r>
          </w:p>
        </w:tc>
      </w:tr>
      <w:tr w:rsidR="00721245" w:rsidRPr="00721245" w:rsidTr="00395DC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Установка предохранительных, защитных и сигнализирующих устройств (приспособлений), в том числе для производственного оборудования, в целях обеспечения безопасной эксплуатации и аварийной защиты</w:t>
            </w:r>
          </w:p>
        </w:tc>
      </w:tr>
      <w:tr w:rsidR="00721245" w:rsidRPr="00721245" w:rsidTr="00395DC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Приведение в соответствие с действующими нормами или устранение вредных производственных факторов на рабочих местах (шум, вибрация, ионизирующие, электромагнитные излучения, ультразвук)</w:t>
            </w:r>
          </w:p>
        </w:tc>
      </w:tr>
      <w:tr w:rsidR="00721245" w:rsidRPr="00721245" w:rsidTr="00395DC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Внедрение и совершенствование технических устройств, обеспечивающих защиту работников от поражения электрическим током</w:t>
            </w:r>
          </w:p>
        </w:tc>
      </w:tr>
      <w:tr w:rsidR="00721245" w:rsidRPr="00721245" w:rsidTr="00395DC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Проведение испытаний устройств заземления (зануления) и изоляции проводов электросистем здания на соответствие требований электробезопасности</w:t>
            </w:r>
          </w:p>
        </w:tc>
      </w:tr>
      <w:tr w:rsidR="00721245" w:rsidRPr="00721245" w:rsidTr="00395DC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Установка новых и реконструкция имеющихся отопительных и вентиляционных систем, систем кондиционирования, тепловых и воздушных завес с целью обеспечения нормативных требований охраны труда по микроклимату и чистоты воздушной среды на рабочих местах и в служебных помещениях</w:t>
            </w:r>
          </w:p>
        </w:tc>
      </w:tr>
      <w:tr w:rsidR="00721245" w:rsidRPr="00721245" w:rsidTr="00395DC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Приведение уровней естественного и искусственного освещения на рабочих местах, в служебных и бытовых помещениях, местах прохода работников в соответствие с действующими нормами</w:t>
            </w:r>
          </w:p>
        </w:tc>
      </w:tr>
      <w:tr w:rsidR="00721245" w:rsidRPr="00721245" w:rsidTr="00395DC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Устройство тротуаров, переходов, галерей на территории организации в целях обеспечения безопасности работников</w:t>
            </w:r>
          </w:p>
        </w:tc>
      </w:tr>
      <w:tr w:rsidR="00721245" w:rsidRPr="00721245" w:rsidTr="00395DCA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bookmarkStart w:id="4" w:name="Par87"/>
            <w:bookmarkEnd w:id="4"/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III. Лечебно-профилактические и санитарно-бытовые мероприятия</w:t>
            </w:r>
          </w:p>
        </w:tc>
      </w:tr>
      <w:tr w:rsidR="00721245" w:rsidRPr="00721245" w:rsidTr="00395DC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Проведение обязательных предварительных и периодических медицинских осмотров (обследований). Обеспечение работников личными медицинскими книжками. Проведение психиатрических освидетельствований работников в установленном законодательством порядке</w:t>
            </w:r>
          </w:p>
        </w:tc>
      </w:tr>
      <w:tr w:rsidR="00721245" w:rsidRPr="00721245" w:rsidTr="00395DC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Создание и оборудование медицинских кабинетов</w:t>
            </w:r>
          </w:p>
        </w:tc>
      </w:tr>
      <w:tr w:rsidR="00721245" w:rsidRPr="00721245" w:rsidTr="00395DC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Оснащение помещений (кабинетов, лабораторий, мастерских, спортзалов и других помещений аптечками для оказания первой помощи)</w:t>
            </w:r>
          </w:p>
        </w:tc>
      </w:tr>
      <w:tr w:rsidR="00721245" w:rsidRPr="00721245" w:rsidTr="00395DC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Устройство новых и (или) реконструкция имеющихся мест организованного отдыха, помещений и комнат психологической разгрузки</w:t>
            </w:r>
          </w:p>
        </w:tc>
      </w:tr>
      <w:tr w:rsidR="00721245" w:rsidRPr="00721245" w:rsidTr="00395DC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Реконструкция и оснащение санитарно-бытовых помещений (гардеробные, душевые, умывальные, санузлы, помещение для личной гигиены женщин)</w:t>
            </w:r>
          </w:p>
        </w:tc>
      </w:tr>
      <w:tr w:rsidR="00721245" w:rsidRPr="00721245" w:rsidTr="00395DC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Обеспечение работников, занятых на работах с вредными условиями труда, молоком или другими равноценными продуктами</w:t>
            </w:r>
          </w:p>
        </w:tc>
      </w:tr>
      <w:tr w:rsidR="00721245" w:rsidRPr="00721245" w:rsidTr="00395DCA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bookmarkStart w:id="5" w:name="Par100"/>
            <w:bookmarkEnd w:id="5"/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IV. Мероприятия по обеспечению средствами индивидуальной защиты (СИЗ)</w:t>
            </w:r>
          </w:p>
        </w:tc>
      </w:tr>
      <w:tr w:rsidR="00721245" w:rsidRPr="00721245" w:rsidTr="00395DC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Обеспечение работников, занятых на работах с вредными и (или) опасными условиями труда, а также на работах, выполняемых в особых температурных условиях или связанных с загрязнением, специальной одеждой, специальной обувью и другими СИЗ</w:t>
            </w:r>
          </w:p>
        </w:tc>
      </w:tr>
      <w:tr w:rsidR="00721245" w:rsidRPr="00721245" w:rsidTr="00395DC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Обеспечение работников смывающими и (или) обезвреживающими средствами</w:t>
            </w:r>
          </w:p>
        </w:tc>
      </w:tr>
      <w:tr w:rsidR="00721245" w:rsidRPr="00721245" w:rsidTr="00395DC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Приобретение индивидуальных средств защиты от поражения электрическим током (диэлектрические перчатки, коврики, инструмент)</w:t>
            </w:r>
          </w:p>
        </w:tc>
      </w:tr>
      <w:tr w:rsidR="00721245" w:rsidRPr="00721245" w:rsidTr="00395DCA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bookmarkStart w:id="6" w:name="Par107"/>
            <w:bookmarkEnd w:id="6"/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V. Мероприятия, направленные на развитие физической культуры и спорта</w:t>
            </w:r>
          </w:p>
        </w:tc>
      </w:tr>
      <w:tr w:rsidR="00721245" w:rsidRPr="00721245" w:rsidTr="00395DC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Устройство новых и реконструкция имеющихся помещений, спортивных сооружений, оборудования игровых и физкультурных залов, площадок для занятий физкультурой и спортом</w:t>
            </w:r>
          </w:p>
        </w:tc>
      </w:tr>
      <w:tr w:rsidR="00721245" w:rsidRPr="00721245" w:rsidTr="00395DC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Организация и проведение физкультурно-оздоровительных мероприятий, в том числе мероприятий Всероссийского физкультурно-спортивного комплекса "Готов к труду и обороне" (ГТО)</w:t>
            </w:r>
          </w:p>
        </w:tc>
      </w:tr>
      <w:tr w:rsidR="00721245" w:rsidRPr="00721245" w:rsidTr="00395DC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Приобретение, содержание и обновление спортивного инвентаря</w:t>
            </w:r>
          </w:p>
        </w:tc>
      </w:tr>
      <w:tr w:rsidR="00721245" w:rsidRPr="00721245" w:rsidTr="00395DC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Компенсация работникам организации оплаты занятий спортом в клубах и секциях</w:t>
            </w:r>
          </w:p>
        </w:tc>
      </w:tr>
    </w:tbl>
    <w:p w:rsidR="00721245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F136E9" w:rsidRPr="00721245" w:rsidRDefault="00F136E9" w:rsidP="0072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21245">
        <w:rPr>
          <w:rFonts w:ascii="Arial" w:eastAsiaTheme="minorEastAsia" w:hAnsi="Arial" w:cs="Arial"/>
          <w:sz w:val="20"/>
          <w:szCs w:val="20"/>
          <w:lang w:eastAsia="ru-RU"/>
        </w:rPr>
        <w:t>Примерная форма соглашения по охране труда (приложение 2) должна отражать наименование мероприятий, единицу учета и стоимость работ, срок выполнения мероприятий и ответственных лиц за их выполнение.</w:t>
      </w: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21245" w:rsidRPr="00F136E9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Theme="minorEastAsia" w:hAnsi="Arial" w:cs="Arial"/>
          <w:b/>
          <w:sz w:val="20"/>
          <w:szCs w:val="20"/>
          <w:lang w:eastAsia="ru-RU"/>
        </w:rPr>
      </w:pPr>
      <w:r w:rsidRPr="00F136E9">
        <w:rPr>
          <w:rFonts w:ascii="Arial" w:eastAsiaTheme="minorEastAsia" w:hAnsi="Arial" w:cs="Arial"/>
          <w:b/>
          <w:sz w:val="20"/>
          <w:szCs w:val="20"/>
          <w:lang w:eastAsia="ru-RU"/>
        </w:rPr>
        <w:t>Приложение 2</w:t>
      </w:r>
    </w:p>
    <w:p w:rsidR="00F136E9" w:rsidRDefault="00F136E9" w:rsidP="007212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21245" w:rsidRPr="00F136E9" w:rsidRDefault="00721245" w:rsidP="00F13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</w:p>
    <w:p w:rsidR="00721245" w:rsidRPr="00F136E9" w:rsidRDefault="00F136E9" w:rsidP="007212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  <w:bookmarkStart w:id="7" w:name="Par125"/>
      <w:bookmarkEnd w:id="7"/>
      <w:r w:rsidRPr="00F136E9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ПРИМЕРНАЯ ФОРМА СОГЛАШЕНИЯ ПО ОХРАНЕ ТРУДА</w:t>
      </w: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608"/>
        <w:gridCol w:w="1020"/>
        <w:gridCol w:w="1531"/>
        <w:gridCol w:w="964"/>
        <w:gridCol w:w="2438"/>
      </w:tblGrid>
      <w:tr w:rsidR="00721245" w:rsidRPr="00721245" w:rsidTr="00395D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Содержание мероприятий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Единица учета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Стоимость работ, тыс. рублей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Срок выполнения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Ответственные лица</w:t>
            </w:r>
          </w:p>
        </w:tc>
      </w:tr>
      <w:tr w:rsidR="00721245" w:rsidRPr="00721245" w:rsidTr="00395D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721245" w:rsidRPr="00721245" w:rsidTr="00395D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721245" w:rsidRPr="00721245" w:rsidTr="00395D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721245" w:rsidRPr="00721245" w:rsidTr="00395D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721245" w:rsidRPr="00721245" w:rsidTr="00395D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721245" w:rsidRPr="00721245" w:rsidTr="00395D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124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5" w:rsidRPr="00721245" w:rsidRDefault="00721245" w:rsidP="0072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</w:tbl>
    <w:p w:rsidR="00721245" w:rsidRPr="00721245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21245" w:rsidRPr="00721245" w:rsidRDefault="00721245" w:rsidP="0072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F54484" w:rsidRDefault="00F54484" w:rsidP="00784C1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54484" w:rsidRDefault="00F54484" w:rsidP="00784C1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54484" w:rsidRDefault="00F54484" w:rsidP="00784C1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54484" w:rsidRDefault="00F54484" w:rsidP="00784C1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54484" w:rsidRDefault="00F54484" w:rsidP="00784C1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54484" w:rsidRDefault="00F54484" w:rsidP="00784C1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54484" w:rsidRDefault="00F54484" w:rsidP="00784C1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54484" w:rsidRDefault="00F54484" w:rsidP="00784C1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54484" w:rsidRDefault="00F54484" w:rsidP="00784C1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54484" w:rsidRDefault="00F54484" w:rsidP="00784C1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54484" w:rsidRDefault="00F54484" w:rsidP="00784C1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54484" w:rsidRDefault="00F54484" w:rsidP="00784C1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54484" w:rsidRDefault="00F54484" w:rsidP="00784C1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54484" w:rsidRDefault="00F54484" w:rsidP="00784C1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54484" w:rsidRDefault="00F54484" w:rsidP="00784C1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54484" w:rsidRPr="00F54484" w:rsidRDefault="000E5D32" w:rsidP="00F54484">
      <w:pPr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  <w:lastRenderedPageBreak/>
        <w:t>IV</w:t>
      </w:r>
      <w:r w:rsidRPr="000E5D32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. </w:t>
      </w:r>
      <w:r w:rsidR="00F54484" w:rsidRPr="00F54484">
        <w:rPr>
          <w:rFonts w:ascii="Times New Roman" w:eastAsia="Calibri" w:hAnsi="Times New Roman" w:cs="Times New Roman"/>
          <w:b/>
          <w:bCs/>
          <w:sz w:val="32"/>
          <w:szCs w:val="32"/>
        </w:rPr>
        <w:t>О примерном содержании</w:t>
      </w:r>
    </w:p>
    <w:p w:rsidR="00F54484" w:rsidRPr="00F54484" w:rsidRDefault="00F54484" w:rsidP="00F54484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F54484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раздела «Охрана труда и здоровья» в коллективном договоре </w:t>
      </w:r>
      <w:r w:rsidRPr="00F54484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образовательной организации высшего образования</w:t>
      </w:r>
    </w:p>
    <w:p w:rsidR="00F54484" w:rsidRPr="00F54484" w:rsidRDefault="00F54484" w:rsidP="00F544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4484" w:rsidRPr="00F54484" w:rsidRDefault="00F54484" w:rsidP="00F544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4484" w:rsidRPr="00F54484" w:rsidRDefault="00F54484" w:rsidP="00F54484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484">
        <w:rPr>
          <w:rFonts w:ascii="Times New Roman" w:eastAsia="Calibri" w:hAnsi="Times New Roman" w:cs="Times New Roman"/>
          <w:sz w:val="28"/>
          <w:szCs w:val="28"/>
        </w:rPr>
        <w:t xml:space="preserve">Стороны рассматривают охрану труда и здоровья работников образовательной организации </w:t>
      </w:r>
      <w:r w:rsidRPr="00F54484">
        <w:rPr>
          <w:rFonts w:ascii="Times New Roman" w:eastAsia="Calibri" w:hAnsi="Times New Roman" w:cs="Times New Roman"/>
          <w:color w:val="000000"/>
          <w:sz w:val="28"/>
          <w:szCs w:val="28"/>
        </w:rPr>
        <w:t>высшего образования (далее – образовательной организации)</w:t>
      </w:r>
      <w:r w:rsidRPr="00F54484">
        <w:rPr>
          <w:rFonts w:ascii="Times New Roman" w:eastAsia="Calibri" w:hAnsi="Times New Roman" w:cs="Times New Roman"/>
          <w:sz w:val="28"/>
          <w:szCs w:val="28"/>
        </w:rPr>
        <w:t xml:space="preserve"> в качестве одного из приоритетных направлений деятельности.</w:t>
      </w:r>
    </w:p>
    <w:p w:rsidR="00F54484" w:rsidRPr="00F54484" w:rsidRDefault="00F54484" w:rsidP="00F54484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54484">
        <w:rPr>
          <w:rFonts w:ascii="Times New Roman" w:eastAsia="Calibri" w:hAnsi="Times New Roman" w:cs="Times New Roman"/>
          <w:b/>
          <w:bCs/>
          <w:sz w:val="28"/>
          <w:szCs w:val="28"/>
        </w:rPr>
        <w:t>Работодатель:</w:t>
      </w:r>
    </w:p>
    <w:p w:rsidR="00F54484" w:rsidRPr="00F54484" w:rsidRDefault="00F54484" w:rsidP="00F54484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4484">
        <w:rPr>
          <w:rFonts w:ascii="Times New Roman" w:eastAsia="Calibri" w:hAnsi="Times New Roman" w:cs="Times New Roman"/>
          <w:bCs/>
          <w:sz w:val="28"/>
          <w:szCs w:val="28"/>
        </w:rPr>
        <w:t>1. Обеспечивает создание и функционирование системы управления охраной труда  в соответствии со статьей 212 Трудового кодекса Российской Федерации и Рекомендациями Министерства образования и науки Российской Федерации от 25.08.2015 № 12-1077.</w:t>
      </w:r>
    </w:p>
    <w:p w:rsidR="00F54484" w:rsidRPr="00F54484" w:rsidRDefault="00F54484" w:rsidP="00F544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484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Pr="00F54484">
        <w:rPr>
          <w:rFonts w:ascii="Times New Roman" w:eastAsia="Calibri" w:hAnsi="Times New Roman" w:cs="Times New Roman"/>
          <w:sz w:val="28"/>
          <w:szCs w:val="28"/>
        </w:rPr>
        <w:t>Выделяет средства в размере не менее 2,0 процентов от фонда оплаты труда и не менее 0,7 процента от суммы эксплуатационных расходов организации на улучшение условий и охраны труда, в том числе на обеспечение безопасной эксплуатации зданий и сооружений организации, проведение обучения по охране труда, специальной оценки условий труда, обязательных медицинских осмотров работников, обеспечение работников спецодеждой и другими средствами индивидуальной защиты и проведения других мероприятий, обеспечивающих безопасное проведение образовательного процесса.</w:t>
      </w:r>
    </w:p>
    <w:p w:rsidR="00F54484" w:rsidRPr="00F54484" w:rsidRDefault="00F54484" w:rsidP="00F544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484">
        <w:rPr>
          <w:rFonts w:ascii="Times New Roman" w:eastAsia="Calibri" w:hAnsi="Times New Roman" w:cs="Times New Roman"/>
          <w:sz w:val="28"/>
          <w:szCs w:val="28"/>
        </w:rPr>
        <w:t xml:space="preserve">Конкретный размер средств на указанные цели определяется коллективным договором образовательной организации и уточняется, как правило, в ежегодном соглашении об охране труда, являющимся приложением к договору. </w:t>
      </w:r>
    </w:p>
    <w:p w:rsidR="00F54484" w:rsidRPr="00F54484" w:rsidRDefault="00F54484" w:rsidP="00F54484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484">
        <w:rPr>
          <w:rFonts w:ascii="Times New Roman" w:eastAsia="Calibri" w:hAnsi="Times New Roman" w:cs="Times New Roman"/>
          <w:sz w:val="28"/>
          <w:szCs w:val="28"/>
        </w:rPr>
        <w:t>2.1.Использует в качестве дополнительного источника финансирования мероприятий по охране труда возможность возврата части сумм страховых взносов в соответствии с законодательными и иными нормативными правовыми актами РФ.</w:t>
      </w:r>
    </w:p>
    <w:p w:rsidR="00F54484" w:rsidRPr="00F54484" w:rsidRDefault="00F54484" w:rsidP="00F544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48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3. Создает службу охраны труда или вводит должность специалиста по охране труда в соответствии со статьей 217 Трудового кодекса Российской Федерации.</w:t>
      </w:r>
    </w:p>
    <w:p w:rsidR="00F54484" w:rsidRPr="00F54484" w:rsidRDefault="00F54484" w:rsidP="00F544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484">
        <w:rPr>
          <w:rFonts w:ascii="Times New Roman" w:eastAsia="Calibri" w:hAnsi="Times New Roman" w:cs="Times New Roman"/>
          <w:sz w:val="28"/>
          <w:szCs w:val="28"/>
          <w:lang w:eastAsia="ru-RU"/>
        </w:rPr>
        <w:t>4. Обеспечивает проведение обучения по охране труда и проверки знаний требований охраны труда в установленном порядке.</w:t>
      </w:r>
    </w:p>
    <w:p w:rsidR="00F54484" w:rsidRPr="00F54484" w:rsidRDefault="00F54484" w:rsidP="00F544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4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Обеспечивает проведение специальной оценки условий труда в соответствии с Федеральным законом от 28 декабря </w:t>
      </w:r>
      <w:smartTag w:uri="urn:schemas-microsoft-com:office:smarttags" w:element="metricconverter">
        <w:smartTagPr>
          <w:attr w:name="ProductID" w:val="2013 г"/>
        </w:smartTagPr>
        <w:r w:rsidRPr="00F54484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2013 г</w:t>
        </w:r>
      </w:smartTag>
      <w:r w:rsidRPr="00F54484">
        <w:rPr>
          <w:rFonts w:ascii="Times New Roman" w:eastAsia="Calibri" w:hAnsi="Times New Roman" w:cs="Times New Roman"/>
          <w:sz w:val="28"/>
          <w:szCs w:val="28"/>
          <w:lang w:eastAsia="ru-RU"/>
        </w:rPr>
        <w:t>. № 426-ФЗ «О специальной оценке условий труда», иными законодательными и нормативными правовыми актами.</w:t>
      </w:r>
    </w:p>
    <w:p w:rsidR="00F54484" w:rsidRPr="00F54484" w:rsidRDefault="00F54484" w:rsidP="00F544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484">
        <w:rPr>
          <w:rFonts w:ascii="Times New Roman" w:eastAsia="Calibri" w:hAnsi="Times New Roman" w:cs="Times New Roman"/>
          <w:sz w:val="28"/>
          <w:szCs w:val="28"/>
          <w:lang w:eastAsia="ru-RU"/>
        </w:rPr>
        <w:t>6. Обеспечивает организацию и проведение обязательных предварительных (при поступлении на работу) и периодических медицинских осмотров, а также обязательного психиатрического освидетельствования работников в соответствии со статьей 213 Трудового кодекса Российской Федерации.</w:t>
      </w:r>
    </w:p>
    <w:p w:rsidR="00F54484" w:rsidRPr="00F54484" w:rsidRDefault="00F54484" w:rsidP="00F544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484">
        <w:rPr>
          <w:rFonts w:ascii="Times New Roman" w:eastAsia="Calibri" w:hAnsi="Times New Roman" w:cs="Times New Roman"/>
          <w:sz w:val="28"/>
          <w:szCs w:val="28"/>
          <w:lang w:eastAsia="ru-RU"/>
        </w:rPr>
        <w:t>7. Обеспечивает работников сертифицированной спецодеждой и другими СИЗ, молоком, смывающими и (или) обезвреживающими средствами в соответствии с установленными нормами.</w:t>
      </w:r>
    </w:p>
    <w:p w:rsidR="00F54484" w:rsidRPr="00F54484" w:rsidRDefault="00F54484" w:rsidP="00F544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484">
        <w:rPr>
          <w:rFonts w:ascii="Times New Roman" w:eastAsia="Calibri" w:hAnsi="Times New Roman" w:cs="Times New Roman"/>
          <w:sz w:val="28"/>
          <w:szCs w:val="28"/>
          <w:lang w:eastAsia="ru-RU"/>
        </w:rPr>
        <w:t>8. Проводит учет и ежегодный анализ причин производственного травматизма, профессиональной заболеваемости, несчастных случаев с обучающимися во время осуществления учебного процесса с целью принятия мер по улучшению условий труда и снижению травматизма.</w:t>
      </w:r>
    </w:p>
    <w:p w:rsidR="00F54484" w:rsidRPr="00F54484" w:rsidRDefault="00F54484" w:rsidP="00F544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4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 </w:t>
      </w:r>
      <w:r w:rsidRPr="00F54484">
        <w:rPr>
          <w:rFonts w:ascii="Times New Roman" w:eastAsia="Calibri" w:hAnsi="Times New Roman" w:cs="Times New Roman"/>
          <w:sz w:val="28"/>
          <w:szCs w:val="28"/>
        </w:rPr>
        <w:t xml:space="preserve">Проводит расследование несчастных случаев на производстве в установленном законодательством порядке. </w:t>
      </w:r>
    </w:p>
    <w:p w:rsidR="00F54484" w:rsidRPr="00F54484" w:rsidRDefault="00F54484" w:rsidP="00F544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484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Обеспечивает выплату единовременной денежной компенсации семье пострадавшего в результате смерти работника, наступившей от несчастного случая на производстве или профессионального заболевания, в размере и на условиях, определяемых коллективным договором образовательной организации.</w:t>
      </w:r>
    </w:p>
    <w:p w:rsidR="00F54484" w:rsidRPr="00F54484" w:rsidRDefault="00F54484" w:rsidP="00F544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4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 Осуществляет обязательное страхование работников образовательной организации от несчастных случаев на производстве в </w:t>
      </w:r>
      <w:r w:rsidRPr="00F5448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соответствии с законодательными и иными нормативными правовыми актами в сфере социального страхования. </w:t>
      </w:r>
    </w:p>
    <w:p w:rsidR="00F54484" w:rsidRPr="00F54484" w:rsidRDefault="00F54484" w:rsidP="00F544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484">
        <w:rPr>
          <w:rFonts w:ascii="Times New Roman" w:eastAsia="Calibri" w:hAnsi="Times New Roman" w:cs="Times New Roman"/>
          <w:sz w:val="28"/>
          <w:szCs w:val="28"/>
          <w:lang w:eastAsia="ru-RU"/>
        </w:rPr>
        <w:t>11. Организует проведение диспансеризации работников, направленной на раннее выявление и профилактику заболеваний, в том числе социально значимых.</w:t>
      </w:r>
    </w:p>
    <w:p w:rsidR="00F54484" w:rsidRPr="00F54484" w:rsidRDefault="00F54484" w:rsidP="00F544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484">
        <w:rPr>
          <w:rFonts w:ascii="Times New Roman" w:eastAsia="Calibri" w:hAnsi="Times New Roman" w:cs="Times New Roman"/>
          <w:sz w:val="28"/>
          <w:szCs w:val="28"/>
          <w:lang w:eastAsia="ru-RU"/>
        </w:rPr>
        <w:t>12. Обеспечивает предоставление гарантий и компенсаций работникам, занятым на работах с вредными и (или) опасными условиями труда, по результатам проведенной специальной оценки условий труда в соответствии с законодательными и иными нормативными правовыми актами.</w:t>
      </w:r>
    </w:p>
    <w:p w:rsidR="00F54484" w:rsidRPr="00F54484" w:rsidRDefault="00F54484" w:rsidP="00F5448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4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13. </w:t>
      </w:r>
      <w:r w:rsidRPr="00F54484">
        <w:rPr>
          <w:rFonts w:ascii="Times New Roman" w:eastAsia="Calibri" w:hAnsi="Times New Roman" w:cs="Times New Roman"/>
          <w:sz w:val="28"/>
          <w:szCs w:val="28"/>
        </w:rPr>
        <w:t>Обеспечивают выделение не менее 2,0 процентов внебюджетных средств образовательной организации на оздоровление работников.</w:t>
      </w:r>
    </w:p>
    <w:p w:rsidR="00F54484" w:rsidRPr="00F54484" w:rsidRDefault="00F54484" w:rsidP="00F544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4484" w:rsidRPr="00F54484" w:rsidRDefault="00F54484" w:rsidP="00F54484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4484">
        <w:rPr>
          <w:rFonts w:ascii="Times New Roman" w:eastAsia="Calibri" w:hAnsi="Times New Roman" w:cs="Times New Roman"/>
          <w:b/>
          <w:bCs/>
          <w:sz w:val="28"/>
          <w:szCs w:val="28"/>
        </w:rPr>
        <w:t>Выборный коллегиальный орган первичной профсоюзной организации (профком)</w:t>
      </w:r>
      <w:r w:rsidRPr="00F54484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F54484" w:rsidRPr="00F54484" w:rsidRDefault="00F54484" w:rsidP="00F54484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4484">
        <w:rPr>
          <w:rFonts w:ascii="Times New Roman" w:eastAsia="Calibri" w:hAnsi="Times New Roman" w:cs="Times New Roman"/>
          <w:bCs/>
          <w:sz w:val="28"/>
          <w:szCs w:val="28"/>
        </w:rPr>
        <w:t xml:space="preserve">1. Организует проведение общественного контроля за обеспечением безопасных и здоровых условий труда при проведении образовательного процесса, научно-исследовательских работ в соответствии с законодательными и иными нормативными правовыми актами по охране труда. </w:t>
      </w:r>
    </w:p>
    <w:p w:rsidR="00F54484" w:rsidRPr="00F54484" w:rsidRDefault="00F54484" w:rsidP="00F54484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484">
        <w:rPr>
          <w:rFonts w:ascii="Times New Roman" w:eastAsia="Calibri" w:hAnsi="Times New Roman" w:cs="Times New Roman"/>
          <w:bCs/>
          <w:sz w:val="28"/>
          <w:szCs w:val="28"/>
        </w:rPr>
        <w:t>2. Координирует работу уполномоченных (доверенных) лиц по охране труда профсоюзного комитета по осуществлению общественного контроля за состоянием охраны труда в учебных аудиториях, лабораториях, научных и производственных помещениях кафедр</w:t>
      </w:r>
      <w:r w:rsidRPr="00F544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отделов и других помещениях. </w:t>
      </w:r>
    </w:p>
    <w:p w:rsidR="00F54484" w:rsidRPr="00F54484" w:rsidRDefault="00F54484" w:rsidP="00F544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4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Организует обучение и проверку знаний требований охраны труда уполномоченных (доверенных) лиц по охране труда профсоюзного комитета, членов комитета (комиссии) по охране труда, а также обучение навыков оказания первой помощи пострадавшим при несчастных случаях.   </w:t>
      </w:r>
    </w:p>
    <w:p w:rsidR="00F54484" w:rsidRPr="00F54484" w:rsidRDefault="00F54484" w:rsidP="00F544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484">
        <w:rPr>
          <w:rFonts w:ascii="Times New Roman" w:eastAsia="Calibri" w:hAnsi="Times New Roman" w:cs="Times New Roman"/>
          <w:sz w:val="28"/>
          <w:szCs w:val="28"/>
          <w:lang w:eastAsia="ru-RU"/>
        </w:rPr>
        <w:t>4. Обеспечивает участие представителей Профсоюза в комиссиях по:</w:t>
      </w:r>
    </w:p>
    <w:p w:rsidR="00F54484" w:rsidRPr="00F54484" w:rsidRDefault="00F54484" w:rsidP="00F544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4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охране труда и здоровья; </w:t>
      </w:r>
    </w:p>
    <w:p w:rsidR="00F54484" w:rsidRPr="00F54484" w:rsidRDefault="00F54484" w:rsidP="00F544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484">
        <w:rPr>
          <w:rFonts w:ascii="Times New Roman" w:eastAsia="Calibri" w:hAnsi="Times New Roman" w:cs="Times New Roman"/>
          <w:sz w:val="28"/>
          <w:szCs w:val="28"/>
          <w:lang w:eastAsia="ru-RU"/>
        </w:rPr>
        <w:t>- проведению специальной оценки условий труда;</w:t>
      </w:r>
    </w:p>
    <w:p w:rsidR="00F54484" w:rsidRPr="00F54484" w:rsidRDefault="00F54484" w:rsidP="00F544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48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организации и проведению обязательных медицинских осмотров и диспансеризации;</w:t>
      </w:r>
    </w:p>
    <w:p w:rsidR="00F54484" w:rsidRPr="00F54484" w:rsidRDefault="00F54484" w:rsidP="00F544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484">
        <w:rPr>
          <w:rFonts w:ascii="Times New Roman" w:eastAsia="Calibri" w:hAnsi="Times New Roman" w:cs="Times New Roman"/>
          <w:sz w:val="28"/>
          <w:szCs w:val="28"/>
          <w:lang w:eastAsia="ru-RU"/>
        </w:rPr>
        <w:t>- расследованию несчастных случаев на производстве и с обучающимися при проведении учебного процесса;</w:t>
      </w:r>
    </w:p>
    <w:p w:rsidR="00F54484" w:rsidRPr="00F54484" w:rsidRDefault="00F54484" w:rsidP="00F544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4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приемке учебных, научных и производственных помещений, спортивных залов, площадок, бассейнов и других объектов к началу учебного года. </w:t>
      </w:r>
    </w:p>
    <w:p w:rsidR="00F54484" w:rsidRPr="00F54484" w:rsidRDefault="00F54484" w:rsidP="00F544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484">
        <w:rPr>
          <w:rFonts w:ascii="Times New Roman" w:eastAsia="Calibri" w:hAnsi="Times New Roman" w:cs="Times New Roman"/>
          <w:sz w:val="28"/>
          <w:szCs w:val="28"/>
          <w:lang w:eastAsia="ru-RU"/>
        </w:rPr>
        <w:t>5. Оказывает методическую и консультационную помощь представителям профбюро и первичных организаций в практической работе по осуществлению общественного контроля за состоянием охраны труда в структурных подразделениях организации.</w:t>
      </w:r>
    </w:p>
    <w:p w:rsidR="00F54484" w:rsidRPr="00F54484" w:rsidRDefault="00F54484" w:rsidP="00F544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484">
        <w:rPr>
          <w:rFonts w:ascii="Times New Roman" w:eastAsia="Calibri" w:hAnsi="Times New Roman" w:cs="Times New Roman"/>
          <w:sz w:val="28"/>
          <w:szCs w:val="28"/>
          <w:lang w:eastAsia="ru-RU"/>
        </w:rPr>
        <w:t>6. Оказывает практическую помощь членам Профсоюза в реализации их прав на безопасные условия труда, социальные гарантии и компенсации за работу во вредных условиях труда, представляет их интересы во всех органах управления образовательной организации, в суде.</w:t>
      </w:r>
    </w:p>
    <w:p w:rsidR="00F54484" w:rsidRPr="00F54484" w:rsidRDefault="00F54484" w:rsidP="00F544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484">
        <w:rPr>
          <w:rFonts w:ascii="Times New Roman" w:eastAsia="Calibri" w:hAnsi="Times New Roman" w:cs="Times New Roman"/>
          <w:sz w:val="28"/>
          <w:szCs w:val="28"/>
        </w:rPr>
        <w:t>Принимает участие в рассмотрении трудовых споров, связанных с нарушением законодательства об охране труда, обязательств, предусмотренных коллективным договором образовательной организации.</w:t>
      </w:r>
    </w:p>
    <w:p w:rsidR="00F54484" w:rsidRPr="00F54484" w:rsidRDefault="00F54484" w:rsidP="00F54484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4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</w:t>
      </w:r>
      <w:r w:rsidRPr="00F54484">
        <w:rPr>
          <w:rFonts w:ascii="Times New Roman" w:eastAsia="Calibri" w:hAnsi="Times New Roman" w:cs="Times New Roman"/>
          <w:sz w:val="28"/>
          <w:szCs w:val="28"/>
        </w:rPr>
        <w:t>Обращается к р</w:t>
      </w:r>
      <w:r w:rsidRPr="00F54484">
        <w:rPr>
          <w:rFonts w:ascii="Times New Roman" w:eastAsia="Calibri" w:hAnsi="Times New Roman" w:cs="Times New Roman"/>
          <w:bCs/>
          <w:sz w:val="28"/>
          <w:szCs w:val="28"/>
        </w:rPr>
        <w:t>аботодателю</w:t>
      </w:r>
      <w:r w:rsidRPr="00F54484">
        <w:rPr>
          <w:rFonts w:ascii="Times New Roman" w:eastAsia="Calibri" w:hAnsi="Times New Roman" w:cs="Times New Roman"/>
          <w:sz w:val="28"/>
          <w:szCs w:val="28"/>
        </w:rPr>
        <w:t xml:space="preserve"> с предложением о привлечении к ответственности лиц, допустивших нарушения требований охраны труда.</w:t>
      </w:r>
    </w:p>
    <w:p w:rsidR="00F54484" w:rsidRPr="00F54484" w:rsidRDefault="00F54484" w:rsidP="00F544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84" w:rsidRPr="00F54484" w:rsidRDefault="00F54484" w:rsidP="00F544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54484">
        <w:rPr>
          <w:rFonts w:ascii="Times New Roman" w:eastAsia="Calibri" w:hAnsi="Times New Roman" w:cs="Times New Roman"/>
          <w:b/>
          <w:bCs/>
          <w:sz w:val="28"/>
          <w:szCs w:val="28"/>
        </w:rPr>
        <w:t>Стороны совместно:</w:t>
      </w:r>
    </w:p>
    <w:p w:rsidR="00F54484" w:rsidRPr="00F54484" w:rsidRDefault="00F54484" w:rsidP="00F544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484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1. </w:t>
      </w:r>
      <w:r w:rsidRPr="00F54484">
        <w:rPr>
          <w:rFonts w:ascii="Times New Roman" w:eastAsia="Calibri" w:hAnsi="Times New Roman" w:cs="Times New Roman"/>
          <w:sz w:val="28"/>
          <w:szCs w:val="28"/>
        </w:rPr>
        <w:t>Принимают участие в подготовке и заключении ежегодного Соглашения по охране труда, являющегося приложением к коллективному договору образовательной организации, и предусматривающего организационные, технические, лечебно-профилактические мероприятия по улучшению условий, охраны труда и здоровья с указанием финансовых затрат, сроков выполнения, а также должностных лиц, ответственных за реализацию мероприятий по охране труда.</w:t>
      </w:r>
    </w:p>
    <w:p w:rsidR="00F54484" w:rsidRPr="00F54484" w:rsidRDefault="00F54484" w:rsidP="00F544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484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2. Предоставляют доплаты уполномоченным (доверенным) лицам по охране труда, внештатным техническим инспекторам труда Профсоюза (старшим уполномоченным), членам комитета (комиссии) по охране труда и рабочее время не менее 8 часов в месяц (с оплатой по среднему заработку) для выполнения возложенных на них обязанностей в соответствии с Положением об уполномоченном (доверенном) лице по охране труда профсоюзного комитета образовательной организации, Положением о внештатном техническоминспекторе труда Профсоюза, утвержденными Постановлением Исполкома Профсоюза от 26 марта 2013 г. № 13. </w:t>
      </w:r>
    </w:p>
    <w:p w:rsidR="00F54484" w:rsidRPr="00F54484" w:rsidRDefault="00F54484" w:rsidP="00F5448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484">
        <w:rPr>
          <w:rFonts w:ascii="Times New Roman" w:eastAsia="Calibri" w:hAnsi="Times New Roman" w:cs="Times New Roman"/>
          <w:sz w:val="28"/>
          <w:szCs w:val="28"/>
        </w:rPr>
        <w:t>3. Организуют участие уполномоченных лиц по охране труда профсоюзного комитета образовательной организации и внештатного технического инспектора труда Профсоюза в смотре-конкурсе на звание «Лучший уполномоченный по охране труда Профсоюза» и «Лучший внештатный технический инспектор труда Профсоюза», проведении Дней охраны труда, конференций, семинаров и выставок по охране труда.</w:t>
      </w:r>
    </w:p>
    <w:p w:rsidR="00F54484" w:rsidRPr="00F54484" w:rsidRDefault="00F54484" w:rsidP="00F544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484">
        <w:rPr>
          <w:rFonts w:ascii="Times New Roman" w:eastAsia="Calibri" w:hAnsi="Times New Roman" w:cs="Times New Roman"/>
          <w:sz w:val="28"/>
          <w:szCs w:val="28"/>
        </w:rPr>
        <w:tab/>
        <w:t>4. Организуют  проведение комплексных, тематических и целевых проверок в подразделениях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 (профкома).</w:t>
      </w:r>
    </w:p>
    <w:p w:rsidR="00F54484" w:rsidRPr="00F54484" w:rsidRDefault="00F54484" w:rsidP="00F544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484">
        <w:rPr>
          <w:rFonts w:ascii="Times New Roman" w:eastAsia="Calibri" w:hAnsi="Times New Roman" w:cs="Times New Roman"/>
          <w:sz w:val="28"/>
          <w:szCs w:val="28"/>
        </w:rPr>
        <w:tab/>
        <w:t>5. Организуют реализацию мероприятий, направленных на развитие физической культуры и спорта, в том числе проведение соревнований, спартакиад, турниров по различным видам спорта и туризма с целью привлечения работников и обучающихся к здоровому образу жизни.</w:t>
      </w:r>
    </w:p>
    <w:p w:rsidR="00F54484" w:rsidRPr="00F54484" w:rsidRDefault="00F54484" w:rsidP="00F544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484">
        <w:rPr>
          <w:rFonts w:ascii="Times New Roman" w:eastAsia="Calibri" w:hAnsi="Times New Roman" w:cs="Times New Roman"/>
          <w:sz w:val="28"/>
          <w:szCs w:val="28"/>
        </w:rPr>
        <w:tab/>
      </w:r>
    </w:p>
    <w:p w:rsidR="00F54484" w:rsidRPr="00F54484" w:rsidRDefault="00F54484" w:rsidP="00F5448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84" w:rsidRPr="00F54484" w:rsidRDefault="00F54484" w:rsidP="00F5448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84" w:rsidRPr="00F54484" w:rsidRDefault="00F54484" w:rsidP="00F5448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0F93" w:rsidRDefault="00860F93" w:rsidP="00F5448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0F93" w:rsidRDefault="00860F93" w:rsidP="00F5448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0F93" w:rsidRDefault="00860F93" w:rsidP="00F5448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84" w:rsidRPr="00F54484" w:rsidRDefault="00F54484" w:rsidP="00F5448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8" w:name="_GoBack"/>
      <w:bookmarkEnd w:id="8"/>
      <w:r w:rsidRPr="00F5448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Примерный перечень</w:t>
      </w:r>
    </w:p>
    <w:p w:rsidR="00F54484" w:rsidRPr="00F54484" w:rsidRDefault="00F54484" w:rsidP="00F5448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4484">
        <w:rPr>
          <w:rFonts w:ascii="Times New Roman" w:eastAsia="Calibri" w:hAnsi="Times New Roman" w:cs="Times New Roman"/>
          <w:b/>
          <w:sz w:val="28"/>
          <w:szCs w:val="28"/>
        </w:rPr>
        <w:t>приложений к коллективному договору</w:t>
      </w:r>
    </w:p>
    <w:p w:rsidR="00F54484" w:rsidRPr="00F54484" w:rsidRDefault="00F54484" w:rsidP="00F5448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84" w:rsidRPr="00F54484" w:rsidRDefault="00F54484" w:rsidP="00F544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484">
        <w:rPr>
          <w:rFonts w:ascii="Times New Roman" w:eastAsia="Calibri" w:hAnsi="Times New Roman" w:cs="Times New Roman"/>
          <w:sz w:val="28"/>
          <w:szCs w:val="28"/>
        </w:rPr>
        <w:t>1. Соглашение по охране труда и здоровья.</w:t>
      </w:r>
    </w:p>
    <w:p w:rsidR="00F54484" w:rsidRPr="00F54484" w:rsidRDefault="00F54484" w:rsidP="00F544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484">
        <w:rPr>
          <w:rFonts w:ascii="Times New Roman" w:eastAsia="Calibri" w:hAnsi="Times New Roman" w:cs="Times New Roman"/>
          <w:sz w:val="28"/>
          <w:szCs w:val="28"/>
        </w:rPr>
        <w:t xml:space="preserve">2. Положение о системе управления охраной труда. </w:t>
      </w:r>
    </w:p>
    <w:p w:rsidR="00F54484" w:rsidRPr="00F54484" w:rsidRDefault="00F54484" w:rsidP="00F544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484">
        <w:rPr>
          <w:rFonts w:ascii="Times New Roman" w:eastAsia="Calibri" w:hAnsi="Times New Roman" w:cs="Times New Roman"/>
          <w:sz w:val="28"/>
          <w:szCs w:val="28"/>
        </w:rPr>
        <w:t>3. Положение о комитете (комиссии) по охране труда.</w:t>
      </w:r>
    </w:p>
    <w:p w:rsidR="00F54484" w:rsidRPr="00F54484" w:rsidRDefault="00F54484" w:rsidP="00F544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484">
        <w:rPr>
          <w:rFonts w:ascii="Times New Roman" w:eastAsia="Calibri" w:hAnsi="Times New Roman" w:cs="Times New Roman"/>
          <w:sz w:val="28"/>
          <w:szCs w:val="28"/>
        </w:rPr>
        <w:t>4. Положение об уполномоченном (доверенном) лице по охране труда профсоюзного комитета образовательной организации.</w:t>
      </w:r>
    </w:p>
    <w:p w:rsidR="00F54484" w:rsidRPr="00F54484" w:rsidRDefault="00F54484" w:rsidP="00F544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484">
        <w:rPr>
          <w:rFonts w:ascii="Times New Roman" w:eastAsia="Calibri" w:hAnsi="Times New Roman" w:cs="Times New Roman"/>
          <w:sz w:val="28"/>
          <w:szCs w:val="28"/>
        </w:rPr>
        <w:t>5. Положение о внештатном техническом инспекторе труда Профсоюза работников народного образования и науки РФ.</w:t>
      </w:r>
    </w:p>
    <w:p w:rsidR="00F54484" w:rsidRPr="00F54484" w:rsidRDefault="00F54484" w:rsidP="00F544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484">
        <w:rPr>
          <w:rFonts w:ascii="Times New Roman" w:eastAsia="Calibri" w:hAnsi="Times New Roman" w:cs="Times New Roman"/>
          <w:sz w:val="28"/>
          <w:szCs w:val="28"/>
        </w:rPr>
        <w:t>6. Перечень работ и профессий, к которым предъявляются повышенные требования безопасности в подразделениях организации.</w:t>
      </w:r>
    </w:p>
    <w:p w:rsidR="00F54484" w:rsidRPr="00F54484" w:rsidRDefault="00F54484" w:rsidP="00F544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484">
        <w:rPr>
          <w:rFonts w:ascii="Times New Roman" w:eastAsia="Calibri" w:hAnsi="Times New Roman" w:cs="Times New Roman"/>
          <w:sz w:val="28"/>
          <w:szCs w:val="28"/>
        </w:rPr>
        <w:t>7. Перечень должностей и работ с вредными и опасными условиями труда, дающих право на повышенную оплату труда, дополнительный отпуск и сокращенный рабочий день.</w:t>
      </w:r>
    </w:p>
    <w:p w:rsidR="00F54484" w:rsidRPr="00F54484" w:rsidRDefault="00F54484" w:rsidP="00F544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484">
        <w:rPr>
          <w:rFonts w:ascii="Times New Roman" w:eastAsia="Calibri" w:hAnsi="Times New Roman" w:cs="Times New Roman"/>
          <w:sz w:val="28"/>
          <w:szCs w:val="28"/>
        </w:rPr>
        <w:t>8. Перечень профессий и должностей, работа в которых дает право на бесплатную выдачу специальной одежды, специальной обуви и других средств индивидуальной защиты работникам организации.</w:t>
      </w:r>
    </w:p>
    <w:p w:rsidR="00F54484" w:rsidRPr="00F54484" w:rsidRDefault="00F54484" w:rsidP="00F544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484">
        <w:rPr>
          <w:rFonts w:ascii="Times New Roman" w:eastAsia="Calibri" w:hAnsi="Times New Roman" w:cs="Times New Roman"/>
          <w:sz w:val="28"/>
          <w:szCs w:val="28"/>
        </w:rPr>
        <w:t>9. Перечень профессий, должностей и работ, для которых установлены нормы бесплатной выдачи работникам смывающих и (или) обезвреживающих средств.</w:t>
      </w:r>
    </w:p>
    <w:p w:rsidR="00F54484" w:rsidRPr="00F54484" w:rsidRDefault="00F54484" w:rsidP="00F544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484">
        <w:rPr>
          <w:rFonts w:ascii="Times New Roman" w:eastAsia="Calibri" w:hAnsi="Times New Roman" w:cs="Times New Roman"/>
          <w:sz w:val="28"/>
          <w:szCs w:val="28"/>
        </w:rPr>
        <w:t xml:space="preserve">10. Нормы и условия бесплатной выдачи работникам, занятым на работах с вредными условиями труда, молока или других равноценных пищевых продуктов. </w:t>
      </w:r>
    </w:p>
    <w:p w:rsidR="000E5D32" w:rsidRPr="000E5D32" w:rsidRDefault="00F54484" w:rsidP="00F544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54484">
        <w:rPr>
          <w:rFonts w:ascii="Times New Roman" w:eastAsia="Calibri" w:hAnsi="Times New Roman" w:cs="Times New Roman"/>
          <w:sz w:val="28"/>
          <w:szCs w:val="28"/>
        </w:rPr>
        <w:t>11. Требования к комплектации изделиями медицинского назначения аптечек для оказания первой помощи пострадавшим.</w:t>
      </w:r>
    </w:p>
    <w:p w:rsidR="00F54484" w:rsidRPr="00F54484" w:rsidRDefault="00F54484" w:rsidP="00F54484">
      <w:pPr>
        <w:rPr>
          <w:rFonts w:ascii="Calibri" w:eastAsia="Calibri" w:hAnsi="Calibri" w:cs="Times New Roman"/>
        </w:rPr>
      </w:pPr>
      <w:r w:rsidRPr="00F54484">
        <w:rPr>
          <w:rFonts w:ascii="Calibri" w:eastAsia="Calibri" w:hAnsi="Calibri" w:cs="Times New Roman"/>
        </w:rPr>
        <w:t>_____________________________________________________________________________________</w:t>
      </w:r>
    </w:p>
    <w:p w:rsidR="001E5215" w:rsidRDefault="001E5215" w:rsidP="00F54484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F54484" w:rsidRPr="001E5215" w:rsidRDefault="00F54484" w:rsidP="00F54484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E5215">
        <w:rPr>
          <w:rFonts w:ascii="Times New Roman" w:eastAsia="Calibri" w:hAnsi="Times New Roman" w:cs="Times New Roman"/>
          <w:b/>
          <w:sz w:val="24"/>
          <w:szCs w:val="24"/>
        </w:rPr>
        <w:t xml:space="preserve">Отдел охраны труда и здоровья </w:t>
      </w:r>
    </w:p>
    <w:p w:rsidR="006E244A" w:rsidRPr="001E5215" w:rsidRDefault="00F54484" w:rsidP="000E5D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E5215">
        <w:rPr>
          <w:rFonts w:ascii="Times New Roman" w:eastAsia="Calibri" w:hAnsi="Times New Roman" w:cs="Times New Roman"/>
          <w:b/>
          <w:sz w:val="24"/>
          <w:szCs w:val="24"/>
        </w:rPr>
        <w:t>аппарата Общероссийского Профсоюза образования</w:t>
      </w:r>
    </w:p>
    <w:sectPr w:rsidR="006E244A" w:rsidRPr="001E5215" w:rsidSect="00BC5FFA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33C" w:rsidRDefault="009A733C" w:rsidP="001E5215">
      <w:pPr>
        <w:spacing w:after="0" w:line="240" w:lineRule="auto"/>
      </w:pPr>
      <w:r>
        <w:separator/>
      </w:r>
    </w:p>
  </w:endnote>
  <w:endnote w:type="continuationSeparator" w:id="1">
    <w:p w:rsidR="009A733C" w:rsidRDefault="009A733C" w:rsidP="001E5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74484"/>
      <w:docPartObj>
        <w:docPartGallery w:val="Page Numbers (Bottom of Page)"/>
        <w:docPartUnique/>
      </w:docPartObj>
    </w:sdtPr>
    <w:sdtContent>
      <w:p w:rsidR="001E5215" w:rsidRDefault="00BC5FFA">
        <w:pPr>
          <w:pStyle w:val="a8"/>
          <w:jc w:val="right"/>
        </w:pPr>
        <w:r>
          <w:fldChar w:fldCharType="begin"/>
        </w:r>
        <w:r w:rsidR="001E5215">
          <w:instrText>PAGE   \* MERGEFORMAT</w:instrText>
        </w:r>
        <w:r>
          <w:fldChar w:fldCharType="separate"/>
        </w:r>
        <w:r w:rsidR="008D1349">
          <w:rPr>
            <w:noProof/>
          </w:rPr>
          <w:t>20</w:t>
        </w:r>
        <w:r>
          <w:fldChar w:fldCharType="end"/>
        </w:r>
      </w:p>
    </w:sdtContent>
  </w:sdt>
  <w:p w:rsidR="001E5215" w:rsidRDefault="001E521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33C" w:rsidRDefault="009A733C" w:rsidP="001E5215">
      <w:pPr>
        <w:spacing w:after="0" w:line="240" w:lineRule="auto"/>
      </w:pPr>
      <w:r>
        <w:separator/>
      </w:r>
    </w:p>
  </w:footnote>
  <w:footnote w:type="continuationSeparator" w:id="1">
    <w:p w:rsidR="009A733C" w:rsidRDefault="009A733C" w:rsidP="001E5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A6D01"/>
    <w:multiLevelType w:val="hybridMultilevel"/>
    <w:tmpl w:val="248A1934"/>
    <w:lvl w:ilvl="0" w:tplc="9F9EEAC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E3C"/>
    <w:rsid w:val="000E5D32"/>
    <w:rsid w:val="001E5215"/>
    <w:rsid w:val="00255C70"/>
    <w:rsid w:val="002E5D90"/>
    <w:rsid w:val="0033798D"/>
    <w:rsid w:val="003831C4"/>
    <w:rsid w:val="004A4832"/>
    <w:rsid w:val="004D3912"/>
    <w:rsid w:val="00504668"/>
    <w:rsid w:val="005258D7"/>
    <w:rsid w:val="00590466"/>
    <w:rsid w:val="005B5FE2"/>
    <w:rsid w:val="006E244A"/>
    <w:rsid w:val="00721245"/>
    <w:rsid w:val="00784C18"/>
    <w:rsid w:val="007E70E0"/>
    <w:rsid w:val="00860F93"/>
    <w:rsid w:val="0088618E"/>
    <w:rsid w:val="008B2E3C"/>
    <w:rsid w:val="008D1349"/>
    <w:rsid w:val="009075B3"/>
    <w:rsid w:val="009A733C"/>
    <w:rsid w:val="00A327DB"/>
    <w:rsid w:val="00AE401D"/>
    <w:rsid w:val="00B15570"/>
    <w:rsid w:val="00B83BA9"/>
    <w:rsid w:val="00BC5FFA"/>
    <w:rsid w:val="00C2195F"/>
    <w:rsid w:val="00C7631E"/>
    <w:rsid w:val="00E004B6"/>
    <w:rsid w:val="00E62A6C"/>
    <w:rsid w:val="00F136E9"/>
    <w:rsid w:val="00F54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5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5D3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E5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5215"/>
  </w:style>
  <w:style w:type="paragraph" w:styleId="a8">
    <w:name w:val="footer"/>
    <w:basedOn w:val="a"/>
    <w:link w:val="a9"/>
    <w:uiPriority w:val="99"/>
    <w:unhideWhenUsed/>
    <w:rsid w:val="001E5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52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5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5D3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E5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5215"/>
  </w:style>
  <w:style w:type="paragraph" w:styleId="a8">
    <w:name w:val="footer"/>
    <w:basedOn w:val="a"/>
    <w:link w:val="a9"/>
    <w:uiPriority w:val="99"/>
    <w:unhideWhenUsed/>
    <w:rsid w:val="001E5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52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5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eseu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l@eseur.ru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4333</Words>
  <Characters>24701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Shchemelev Yury</dc:creator>
  <cp:lastModifiedBy>Ломоносова О.И.</cp:lastModifiedBy>
  <cp:revision>2</cp:revision>
  <dcterms:created xsi:type="dcterms:W3CDTF">2017-10-13T13:54:00Z</dcterms:created>
  <dcterms:modified xsi:type="dcterms:W3CDTF">2017-10-13T13:54:00Z</dcterms:modified>
</cp:coreProperties>
</file>